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6D95" w14:textId="77777777" w:rsidR="00414656" w:rsidRDefault="00414656">
      <w:pPr>
        <w:rPr>
          <w:rFonts w:ascii="Times New Roman" w:hAnsi="Times New Roman" w:cs="Times New Roman"/>
          <w:b/>
          <w:sz w:val="24"/>
          <w:szCs w:val="24"/>
        </w:rPr>
      </w:pPr>
    </w:p>
    <w:p w14:paraId="5927776B" w14:textId="41A8922C" w:rsidR="004435C4" w:rsidRPr="00CB731F" w:rsidRDefault="004435C4">
      <w:pPr>
        <w:rPr>
          <w:rFonts w:ascii="Times New Roman" w:hAnsi="Times New Roman" w:cs="Times New Roman"/>
          <w:b/>
          <w:sz w:val="24"/>
          <w:szCs w:val="24"/>
        </w:rPr>
      </w:pPr>
      <w:r w:rsidRPr="00CB731F">
        <w:rPr>
          <w:rFonts w:ascii="Times New Roman" w:hAnsi="Times New Roman" w:cs="Times New Roman"/>
          <w:b/>
          <w:sz w:val="24"/>
          <w:szCs w:val="24"/>
        </w:rPr>
        <w:t>January</w:t>
      </w:r>
    </w:p>
    <w:tbl>
      <w:tblPr>
        <w:tblStyle w:val="TableGrid"/>
        <w:tblW w:w="0" w:type="auto"/>
        <w:tblLayout w:type="fixed"/>
        <w:tblLook w:val="04A0" w:firstRow="1" w:lastRow="0" w:firstColumn="1" w:lastColumn="0" w:noHBand="0" w:noVBand="1"/>
      </w:tblPr>
      <w:tblGrid>
        <w:gridCol w:w="3806"/>
        <w:gridCol w:w="4919"/>
        <w:gridCol w:w="1530"/>
      </w:tblGrid>
      <w:tr w:rsidR="004435C4" w:rsidRPr="00CB731F" w14:paraId="2F651237" w14:textId="41047F23" w:rsidTr="001A239C">
        <w:tc>
          <w:tcPr>
            <w:tcW w:w="3806" w:type="dxa"/>
          </w:tcPr>
          <w:p w14:paraId="49AD23CB" w14:textId="6469B711" w:rsidR="004435C4" w:rsidRPr="00CB731F" w:rsidRDefault="00661B0A">
            <w:pPr>
              <w:rPr>
                <w:rFonts w:ascii="Times New Roman" w:hAnsi="Times New Roman" w:cs="Times New Roman"/>
                <w:b/>
                <w:sz w:val="24"/>
                <w:szCs w:val="24"/>
              </w:rPr>
            </w:pPr>
            <w:r w:rsidRPr="00CB731F">
              <w:rPr>
                <w:rFonts w:ascii="Times New Roman" w:hAnsi="Times New Roman" w:cs="Times New Roman"/>
                <w:b/>
                <w:sz w:val="24"/>
                <w:szCs w:val="24"/>
              </w:rPr>
              <w:t>Calendar</w:t>
            </w:r>
          </w:p>
        </w:tc>
        <w:tc>
          <w:tcPr>
            <w:tcW w:w="4919" w:type="dxa"/>
          </w:tcPr>
          <w:p w14:paraId="12430009" w14:textId="2B10A1BE" w:rsidR="004435C4" w:rsidRPr="00CB731F" w:rsidRDefault="004435C4">
            <w:pPr>
              <w:rPr>
                <w:rFonts w:ascii="Times New Roman" w:hAnsi="Times New Roman" w:cs="Times New Roman"/>
                <w:b/>
                <w:sz w:val="24"/>
                <w:szCs w:val="24"/>
              </w:rPr>
            </w:pPr>
            <w:r w:rsidRPr="00CB731F">
              <w:rPr>
                <w:rFonts w:ascii="Times New Roman" w:hAnsi="Times New Roman" w:cs="Times New Roman"/>
                <w:b/>
                <w:sz w:val="24"/>
                <w:szCs w:val="24"/>
              </w:rPr>
              <w:t>Item</w:t>
            </w:r>
          </w:p>
        </w:tc>
        <w:tc>
          <w:tcPr>
            <w:tcW w:w="1530" w:type="dxa"/>
          </w:tcPr>
          <w:p w14:paraId="648E47B1" w14:textId="7701D57B" w:rsidR="004435C4" w:rsidRPr="00CB731F" w:rsidRDefault="00661B0A">
            <w:pPr>
              <w:rPr>
                <w:rFonts w:ascii="Times New Roman" w:hAnsi="Times New Roman" w:cs="Times New Roman"/>
                <w:b/>
                <w:sz w:val="24"/>
                <w:szCs w:val="24"/>
              </w:rPr>
            </w:pPr>
            <w:r w:rsidRPr="00CB731F">
              <w:rPr>
                <w:rFonts w:ascii="Times New Roman" w:hAnsi="Times New Roman" w:cs="Times New Roman"/>
                <w:b/>
                <w:sz w:val="24"/>
                <w:szCs w:val="24"/>
              </w:rPr>
              <w:t>Responsible Party</w:t>
            </w:r>
          </w:p>
        </w:tc>
      </w:tr>
      <w:tr w:rsidR="00832550" w:rsidRPr="00CB731F" w14:paraId="02E74F9A" w14:textId="77777777" w:rsidTr="001A239C">
        <w:tc>
          <w:tcPr>
            <w:tcW w:w="3806" w:type="dxa"/>
          </w:tcPr>
          <w:p w14:paraId="2CF15968" w14:textId="1C225F00"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19" w:type="dxa"/>
          </w:tcPr>
          <w:p w14:paraId="41FFB64F" w14:textId="25F05995"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Final Exam Submission Period (for upcoming spring) typically mid-Dec through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 of January.</w:t>
            </w:r>
          </w:p>
        </w:tc>
        <w:tc>
          <w:tcPr>
            <w:tcW w:w="1530" w:type="dxa"/>
          </w:tcPr>
          <w:p w14:paraId="0A01D223" w14:textId="4BA49BE8" w:rsidR="00832550" w:rsidRPr="00414656" w:rsidRDefault="00832550" w:rsidP="00832550">
            <w:pPr>
              <w:rPr>
                <w:rFonts w:ascii="Times New Roman" w:hAnsi="Times New Roman" w:cs="Times New Roman"/>
                <w:szCs w:val="24"/>
              </w:rPr>
            </w:pPr>
          </w:p>
        </w:tc>
      </w:tr>
      <w:tr w:rsidR="00832550" w:rsidRPr="00CB731F" w14:paraId="402B40CF" w14:textId="77777777" w:rsidTr="001A239C">
        <w:tc>
          <w:tcPr>
            <w:tcW w:w="3806" w:type="dxa"/>
          </w:tcPr>
          <w:p w14:paraId="649536EB" w14:textId="5D16F7D9"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19" w:type="dxa"/>
          </w:tcPr>
          <w:p w14:paraId="4B68D3DA" w14:textId="30DF7727"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Ad Astra Room Import to Office of the Registrar Website (for upcoming spring)</w:t>
            </w:r>
          </w:p>
        </w:tc>
        <w:tc>
          <w:tcPr>
            <w:tcW w:w="1530" w:type="dxa"/>
          </w:tcPr>
          <w:p w14:paraId="0F941D0D" w14:textId="2B025D41" w:rsidR="00832550" w:rsidRPr="00414656" w:rsidRDefault="00832550" w:rsidP="00832550">
            <w:pPr>
              <w:rPr>
                <w:rFonts w:ascii="Times New Roman" w:hAnsi="Times New Roman" w:cs="Times New Roman"/>
                <w:szCs w:val="24"/>
              </w:rPr>
            </w:pPr>
          </w:p>
        </w:tc>
      </w:tr>
      <w:tr w:rsidR="00832550" w:rsidRPr="00CB731F" w14:paraId="6E20A02F" w14:textId="77777777" w:rsidTr="001A239C">
        <w:tc>
          <w:tcPr>
            <w:tcW w:w="3806" w:type="dxa"/>
          </w:tcPr>
          <w:p w14:paraId="02B96221" w14:textId="77777777"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Course Offerings / Classroom Schedules</w:t>
            </w:r>
          </w:p>
          <w:p w14:paraId="415B9982" w14:textId="7BD6DB8F" w:rsidR="00624273" w:rsidRPr="00414656" w:rsidRDefault="00624273" w:rsidP="00832550">
            <w:pPr>
              <w:rPr>
                <w:rFonts w:ascii="Times New Roman" w:hAnsi="Times New Roman" w:cs="Times New Roman"/>
                <w:szCs w:val="24"/>
              </w:rPr>
            </w:pPr>
            <w:r w:rsidRPr="00414656">
              <w:rPr>
                <w:rFonts w:ascii="Times New Roman" w:hAnsi="Times New Roman" w:cs="Times New Roman"/>
                <w:szCs w:val="24"/>
              </w:rPr>
              <w:t>Departmental Admin.</w:t>
            </w:r>
          </w:p>
        </w:tc>
        <w:tc>
          <w:tcPr>
            <w:tcW w:w="4919" w:type="dxa"/>
          </w:tcPr>
          <w:p w14:paraId="721CF05B" w14:textId="0312ED49"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Deadline for Spring Course Offerings modifications to all general assignment classroom sections and for all Spring courses numbered up to 4999 regardless of meeting location (for upcoming spring)</w:t>
            </w:r>
          </w:p>
        </w:tc>
        <w:tc>
          <w:tcPr>
            <w:tcW w:w="1530" w:type="dxa"/>
          </w:tcPr>
          <w:p w14:paraId="5B3DD4FC" w14:textId="56BC1F24" w:rsidR="00832550" w:rsidRPr="00414656" w:rsidRDefault="00832550" w:rsidP="00832550">
            <w:pPr>
              <w:rPr>
                <w:rFonts w:ascii="Times New Roman" w:hAnsi="Times New Roman" w:cs="Times New Roman"/>
                <w:szCs w:val="24"/>
              </w:rPr>
            </w:pPr>
          </w:p>
        </w:tc>
      </w:tr>
      <w:tr w:rsidR="00832550" w:rsidRPr="00CB731F" w14:paraId="5FA2A6CA" w14:textId="77777777" w:rsidTr="001A239C">
        <w:tc>
          <w:tcPr>
            <w:tcW w:w="3806" w:type="dxa"/>
          </w:tcPr>
          <w:p w14:paraId="2F4C5484" w14:textId="77777777"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417D932" w14:textId="1E530D4B" w:rsidR="003845AF" w:rsidRPr="00414656" w:rsidRDefault="003845AF" w:rsidP="00832550">
            <w:pPr>
              <w:rPr>
                <w:rFonts w:ascii="Times New Roman" w:hAnsi="Times New Roman" w:cs="Times New Roman"/>
                <w:szCs w:val="24"/>
              </w:rPr>
            </w:pPr>
            <w:r w:rsidRPr="00414656">
              <w:rPr>
                <w:rFonts w:ascii="Times New Roman" w:hAnsi="Times New Roman" w:cs="Times New Roman"/>
                <w:szCs w:val="24"/>
              </w:rPr>
              <w:t>Registration Admin.</w:t>
            </w:r>
          </w:p>
        </w:tc>
        <w:tc>
          <w:tcPr>
            <w:tcW w:w="4919" w:type="dxa"/>
          </w:tcPr>
          <w:p w14:paraId="21F3FF00" w14:textId="31762A7C"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Prerequisite Drop Date for Non-UI Course work (for upcoming spring)</w:t>
            </w:r>
          </w:p>
        </w:tc>
        <w:tc>
          <w:tcPr>
            <w:tcW w:w="1530" w:type="dxa"/>
          </w:tcPr>
          <w:p w14:paraId="288A6071" w14:textId="77777777" w:rsidR="00832550" w:rsidRPr="00414656" w:rsidRDefault="00832550" w:rsidP="00832550">
            <w:pPr>
              <w:rPr>
                <w:rFonts w:ascii="Times New Roman" w:hAnsi="Times New Roman" w:cs="Times New Roman"/>
                <w:szCs w:val="24"/>
              </w:rPr>
            </w:pPr>
          </w:p>
        </w:tc>
      </w:tr>
      <w:tr w:rsidR="00832550" w:rsidRPr="00CB731F" w14:paraId="57F446C1" w14:textId="77777777" w:rsidTr="001A239C">
        <w:tc>
          <w:tcPr>
            <w:tcW w:w="3806" w:type="dxa"/>
          </w:tcPr>
          <w:p w14:paraId="53FBF2FB" w14:textId="514B36F3"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19" w:type="dxa"/>
          </w:tcPr>
          <w:p w14:paraId="03A57AF4" w14:textId="7116A30B" w:rsidR="00832550" w:rsidRPr="00414656" w:rsidRDefault="00832550" w:rsidP="00832550">
            <w:pPr>
              <w:rPr>
                <w:rFonts w:ascii="Times New Roman" w:hAnsi="Times New Roman" w:cs="Times New Roman"/>
                <w:szCs w:val="24"/>
              </w:rPr>
            </w:pPr>
            <w:r w:rsidRPr="00414656">
              <w:rPr>
                <w:rFonts w:ascii="Times New Roman" w:hAnsi="Times New Roman" w:cs="Times New Roman"/>
                <w:szCs w:val="24"/>
              </w:rPr>
              <w:t>Final Exam UniTime Course Import (for current spring semester)</w:t>
            </w:r>
          </w:p>
        </w:tc>
        <w:tc>
          <w:tcPr>
            <w:tcW w:w="1530" w:type="dxa"/>
          </w:tcPr>
          <w:p w14:paraId="7E6A881A" w14:textId="77777777" w:rsidR="00832550" w:rsidRPr="00414656" w:rsidRDefault="00832550" w:rsidP="00832550">
            <w:pPr>
              <w:rPr>
                <w:rFonts w:ascii="Times New Roman" w:hAnsi="Times New Roman" w:cs="Times New Roman"/>
                <w:szCs w:val="24"/>
              </w:rPr>
            </w:pPr>
          </w:p>
        </w:tc>
      </w:tr>
      <w:tr w:rsidR="001F376C" w:rsidRPr="00CB731F" w14:paraId="61DBCB50" w14:textId="77777777" w:rsidTr="001A239C">
        <w:tc>
          <w:tcPr>
            <w:tcW w:w="3806" w:type="dxa"/>
          </w:tcPr>
          <w:p w14:paraId="12937DC8" w14:textId="12ED706F" w:rsidR="001F376C" w:rsidRPr="00414656" w:rsidRDefault="001F376C" w:rsidP="001F376C">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19" w:type="dxa"/>
          </w:tcPr>
          <w:p w14:paraId="3F4D2671" w14:textId="7DF0D900" w:rsidR="001F376C" w:rsidRPr="00414656" w:rsidRDefault="001F376C" w:rsidP="001F376C">
            <w:pPr>
              <w:rPr>
                <w:rFonts w:ascii="Times New Roman" w:hAnsi="Times New Roman" w:cs="Times New Roman"/>
                <w:szCs w:val="24"/>
              </w:rPr>
            </w:pPr>
            <w:r w:rsidRPr="00414656">
              <w:rPr>
                <w:rFonts w:ascii="Times New Roman" w:hAnsi="Times New Roman" w:cs="Times New Roman"/>
                <w:szCs w:val="24"/>
              </w:rPr>
              <w:t>Planner Closed to Editing (for following fall) 2</w:t>
            </w:r>
            <w:r w:rsidRPr="00414656">
              <w:rPr>
                <w:rFonts w:ascii="Times New Roman" w:hAnsi="Times New Roman" w:cs="Times New Roman"/>
                <w:szCs w:val="24"/>
                <w:vertAlign w:val="superscript"/>
              </w:rPr>
              <w:t>nd</w:t>
            </w:r>
            <w:r w:rsidRPr="00414656">
              <w:rPr>
                <w:rFonts w:ascii="Times New Roman" w:hAnsi="Times New Roman" w:cs="Times New Roman"/>
                <w:szCs w:val="24"/>
              </w:rPr>
              <w:t xml:space="preserve"> week of Nov. to </w:t>
            </w:r>
            <w:r w:rsidR="00CB731F" w:rsidRPr="00414656">
              <w:rPr>
                <w:rFonts w:ascii="Times New Roman" w:hAnsi="Times New Roman" w:cs="Times New Roman"/>
                <w:szCs w:val="24"/>
              </w:rPr>
              <w:t>mid-Jan</w:t>
            </w:r>
            <w:r w:rsidRPr="00414656">
              <w:rPr>
                <w:rFonts w:ascii="Times New Roman" w:hAnsi="Times New Roman" w:cs="Times New Roman"/>
                <w:szCs w:val="24"/>
              </w:rPr>
              <w:t>.</w:t>
            </w:r>
          </w:p>
        </w:tc>
        <w:tc>
          <w:tcPr>
            <w:tcW w:w="1530" w:type="dxa"/>
          </w:tcPr>
          <w:p w14:paraId="0DC88D27" w14:textId="77777777" w:rsidR="001F376C" w:rsidRPr="00414656" w:rsidRDefault="001F376C" w:rsidP="001F376C">
            <w:pPr>
              <w:rPr>
                <w:rFonts w:ascii="Times New Roman" w:hAnsi="Times New Roman" w:cs="Times New Roman"/>
                <w:szCs w:val="24"/>
              </w:rPr>
            </w:pPr>
          </w:p>
        </w:tc>
      </w:tr>
      <w:tr w:rsidR="001B6E1A" w:rsidRPr="00CB731F" w14:paraId="41497823" w14:textId="77777777" w:rsidTr="001A239C">
        <w:tc>
          <w:tcPr>
            <w:tcW w:w="3806" w:type="dxa"/>
          </w:tcPr>
          <w:p w14:paraId="65325A6F" w14:textId="77777777" w:rsidR="001B6E1A" w:rsidRPr="00414656" w:rsidRDefault="001B6E1A" w:rsidP="001B6E1A">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C1BBAAF" w14:textId="77777777" w:rsidR="004457CB" w:rsidRPr="00414656" w:rsidRDefault="004457CB" w:rsidP="001B6E1A">
            <w:pPr>
              <w:rPr>
                <w:rFonts w:ascii="Times New Roman" w:hAnsi="Times New Roman" w:cs="Times New Roman"/>
                <w:szCs w:val="24"/>
              </w:rPr>
            </w:pPr>
            <w:r w:rsidRPr="00414656">
              <w:rPr>
                <w:rFonts w:ascii="Times New Roman" w:hAnsi="Times New Roman" w:cs="Times New Roman"/>
                <w:szCs w:val="24"/>
              </w:rPr>
              <w:t>Departmental Admin.</w:t>
            </w:r>
          </w:p>
          <w:p w14:paraId="1BB89154" w14:textId="1ED59019" w:rsidR="00A829E3" w:rsidRPr="00414656" w:rsidRDefault="00A829E3" w:rsidP="001B6E1A">
            <w:pPr>
              <w:rPr>
                <w:rFonts w:ascii="Times New Roman" w:hAnsi="Times New Roman" w:cs="Times New Roman"/>
                <w:szCs w:val="24"/>
              </w:rPr>
            </w:pPr>
            <w:r w:rsidRPr="00414656">
              <w:rPr>
                <w:rFonts w:ascii="Times New Roman" w:hAnsi="Times New Roman" w:cs="Times New Roman"/>
                <w:szCs w:val="24"/>
              </w:rPr>
              <w:t>Registration Admin.</w:t>
            </w:r>
          </w:p>
        </w:tc>
        <w:tc>
          <w:tcPr>
            <w:tcW w:w="4919" w:type="dxa"/>
          </w:tcPr>
          <w:p w14:paraId="12ABFDF6" w14:textId="35CF6C32" w:rsidR="001B6E1A" w:rsidRPr="00414656" w:rsidRDefault="001B6E1A" w:rsidP="001B6E1A">
            <w:pPr>
              <w:rPr>
                <w:rFonts w:ascii="Times New Roman" w:hAnsi="Times New Roman" w:cs="Times New Roman"/>
                <w:szCs w:val="24"/>
              </w:rPr>
            </w:pPr>
            <w:r w:rsidRPr="00414656">
              <w:rPr>
                <w:rFonts w:ascii="Times New Roman" w:hAnsi="Times New Roman" w:cs="Times New Roman"/>
                <w:szCs w:val="24"/>
              </w:rPr>
              <w:t>Planner Open to Review Prior to Being Live in MyUI (for the following fall) typically mid Jan. to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 of Feb.</w:t>
            </w:r>
          </w:p>
        </w:tc>
        <w:tc>
          <w:tcPr>
            <w:tcW w:w="1530" w:type="dxa"/>
          </w:tcPr>
          <w:p w14:paraId="6B3A93EA" w14:textId="77777777" w:rsidR="001B6E1A" w:rsidRPr="00414656" w:rsidRDefault="001B6E1A" w:rsidP="001B6E1A">
            <w:pPr>
              <w:rPr>
                <w:rFonts w:ascii="Times New Roman" w:hAnsi="Times New Roman" w:cs="Times New Roman"/>
                <w:szCs w:val="24"/>
              </w:rPr>
            </w:pPr>
          </w:p>
        </w:tc>
      </w:tr>
      <w:tr w:rsidR="001B6E1A" w:rsidRPr="00CB731F" w14:paraId="47EE18E9" w14:textId="77777777" w:rsidTr="001A239C">
        <w:tc>
          <w:tcPr>
            <w:tcW w:w="3806" w:type="dxa"/>
          </w:tcPr>
          <w:p w14:paraId="0963E87A" w14:textId="77777777" w:rsidR="001B6E1A" w:rsidRPr="00414656" w:rsidRDefault="001B6E1A" w:rsidP="001B6E1A">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E32D03E" w14:textId="35DE3113" w:rsidR="004457CB" w:rsidRPr="00414656" w:rsidRDefault="004457CB" w:rsidP="001B6E1A">
            <w:pPr>
              <w:rPr>
                <w:rFonts w:ascii="Times New Roman" w:hAnsi="Times New Roman" w:cs="Times New Roman"/>
                <w:szCs w:val="24"/>
              </w:rPr>
            </w:pPr>
            <w:r w:rsidRPr="00414656">
              <w:rPr>
                <w:rFonts w:ascii="Times New Roman" w:hAnsi="Times New Roman" w:cs="Times New Roman"/>
                <w:szCs w:val="24"/>
              </w:rPr>
              <w:t>Departmental Admin.</w:t>
            </w:r>
          </w:p>
        </w:tc>
        <w:tc>
          <w:tcPr>
            <w:tcW w:w="4919" w:type="dxa"/>
          </w:tcPr>
          <w:p w14:paraId="6E6BA560" w14:textId="142486A4" w:rsidR="001B6E1A" w:rsidRPr="00414656" w:rsidRDefault="001B6E1A" w:rsidP="001B6E1A">
            <w:pPr>
              <w:rPr>
                <w:rFonts w:ascii="Times New Roman" w:hAnsi="Times New Roman" w:cs="Times New Roman"/>
                <w:szCs w:val="24"/>
              </w:rPr>
            </w:pPr>
            <w:r w:rsidRPr="00414656">
              <w:rPr>
                <w:rFonts w:ascii="Times New Roman" w:hAnsi="Times New Roman" w:cs="Times New Roman"/>
                <w:szCs w:val="24"/>
              </w:rPr>
              <w:t>Planner Open to Editing (for the following fall)</w:t>
            </w:r>
          </w:p>
        </w:tc>
        <w:tc>
          <w:tcPr>
            <w:tcW w:w="1530" w:type="dxa"/>
          </w:tcPr>
          <w:p w14:paraId="32B43F53" w14:textId="77777777" w:rsidR="001B6E1A" w:rsidRPr="00414656" w:rsidRDefault="001B6E1A" w:rsidP="001B6E1A">
            <w:pPr>
              <w:rPr>
                <w:rFonts w:ascii="Times New Roman" w:hAnsi="Times New Roman" w:cs="Times New Roman"/>
                <w:szCs w:val="24"/>
              </w:rPr>
            </w:pPr>
          </w:p>
        </w:tc>
      </w:tr>
      <w:tr w:rsidR="00624273" w:rsidRPr="00CB731F" w14:paraId="41C69046" w14:textId="77777777" w:rsidTr="001A239C">
        <w:tc>
          <w:tcPr>
            <w:tcW w:w="3806" w:type="dxa"/>
          </w:tcPr>
          <w:p w14:paraId="2665F59D" w14:textId="04F6460C" w:rsidR="00624273" w:rsidRPr="00414656" w:rsidRDefault="00624273" w:rsidP="001B6E1A">
            <w:pPr>
              <w:rPr>
                <w:rFonts w:ascii="Times New Roman" w:hAnsi="Times New Roman" w:cs="Times New Roman"/>
                <w:szCs w:val="24"/>
              </w:rPr>
            </w:pPr>
            <w:r w:rsidRPr="00414656">
              <w:rPr>
                <w:rFonts w:ascii="Times New Roman" w:hAnsi="Times New Roman" w:cs="Times New Roman"/>
                <w:szCs w:val="24"/>
              </w:rPr>
              <w:t>Departmental Admin.</w:t>
            </w:r>
          </w:p>
        </w:tc>
        <w:tc>
          <w:tcPr>
            <w:tcW w:w="4919" w:type="dxa"/>
          </w:tcPr>
          <w:p w14:paraId="308C5271" w14:textId="0A70F4D5" w:rsidR="00624273" w:rsidRPr="00414656" w:rsidRDefault="00624273" w:rsidP="001B6E1A">
            <w:pPr>
              <w:rPr>
                <w:rFonts w:ascii="Times New Roman" w:hAnsi="Times New Roman" w:cs="Times New Roman"/>
                <w:szCs w:val="24"/>
              </w:rPr>
            </w:pPr>
            <w:r w:rsidRPr="00414656">
              <w:rPr>
                <w:rFonts w:ascii="Times New Roman" w:hAnsi="Times New Roman" w:cs="Times New Roman"/>
                <w:szCs w:val="24"/>
              </w:rPr>
              <w:t>Census Count Date (for current spring semester)</w:t>
            </w:r>
          </w:p>
        </w:tc>
        <w:tc>
          <w:tcPr>
            <w:tcW w:w="1530" w:type="dxa"/>
          </w:tcPr>
          <w:p w14:paraId="12437AB1" w14:textId="77777777" w:rsidR="00624273" w:rsidRPr="00414656" w:rsidRDefault="00624273" w:rsidP="001B6E1A">
            <w:pPr>
              <w:rPr>
                <w:rFonts w:ascii="Times New Roman" w:hAnsi="Times New Roman" w:cs="Times New Roman"/>
                <w:szCs w:val="24"/>
              </w:rPr>
            </w:pPr>
          </w:p>
        </w:tc>
      </w:tr>
      <w:tr w:rsidR="00624273" w:rsidRPr="00CB731F" w14:paraId="3F2DEC94" w14:textId="77777777" w:rsidTr="001A239C">
        <w:tc>
          <w:tcPr>
            <w:tcW w:w="3806" w:type="dxa"/>
          </w:tcPr>
          <w:p w14:paraId="24CACCE2" w14:textId="0DD205D2" w:rsidR="00624273" w:rsidRPr="00414656" w:rsidRDefault="00624273" w:rsidP="001B6E1A">
            <w:pPr>
              <w:rPr>
                <w:rFonts w:ascii="Times New Roman" w:hAnsi="Times New Roman" w:cs="Times New Roman"/>
                <w:szCs w:val="24"/>
              </w:rPr>
            </w:pPr>
            <w:r w:rsidRPr="00414656">
              <w:rPr>
                <w:rFonts w:ascii="Times New Roman" w:hAnsi="Times New Roman" w:cs="Times New Roman"/>
                <w:szCs w:val="24"/>
              </w:rPr>
              <w:t>Departmental Admin.</w:t>
            </w:r>
          </w:p>
        </w:tc>
        <w:tc>
          <w:tcPr>
            <w:tcW w:w="4919" w:type="dxa"/>
          </w:tcPr>
          <w:p w14:paraId="1322D0DF" w14:textId="34408B6B" w:rsidR="00624273" w:rsidRPr="00414656" w:rsidRDefault="00624273" w:rsidP="001B6E1A">
            <w:pPr>
              <w:rPr>
                <w:rFonts w:ascii="Times New Roman" w:hAnsi="Times New Roman" w:cs="Times New Roman"/>
                <w:szCs w:val="24"/>
              </w:rPr>
            </w:pPr>
            <w:r w:rsidRPr="00414656">
              <w:rPr>
                <w:rFonts w:ascii="Times New Roman" w:hAnsi="Times New Roman" w:cs="Times New Roman"/>
                <w:szCs w:val="24"/>
              </w:rPr>
              <w:t>Attendance Class Lists (for current spring semester)</w:t>
            </w:r>
          </w:p>
        </w:tc>
        <w:tc>
          <w:tcPr>
            <w:tcW w:w="1530" w:type="dxa"/>
          </w:tcPr>
          <w:p w14:paraId="39B3BB87" w14:textId="77777777" w:rsidR="00624273" w:rsidRPr="00414656" w:rsidRDefault="00624273" w:rsidP="001B6E1A">
            <w:pPr>
              <w:rPr>
                <w:rFonts w:ascii="Times New Roman" w:hAnsi="Times New Roman" w:cs="Times New Roman"/>
                <w:szCs w:val="24"/>
              </w:rPr>
            </w:pPr>
          </w:p>
        </w:tc>
      </w:tr>
      <w:tr w:rsidR="00ED2706" w:rsidRPr="00CB731F" w14:paraId="2D74C8E6" w14:textId="77777777" w:rsidTr="001A239C">
        <w:tc>
          <w:tcPr>
            <w:tcW w:w="3806" w:type="dxa"/>
          </w:tcPr>
          <w:p w14:paraId="4D337870" w14:textId="77777777" w:rsidR="00ED2706" w:rsidRPr="00414656" w:rsidRDefault="00ED2706" w:rsidP="001B6E1A">
            <w:pPr>
              <w:rPr>
                <w:rFonts w:ascii="Times New Roman" w:hAnsi="Times New Roman" w:cs="Times New Roman"/>
                <w:szCs w:val="24"/>
              </w:rPr>
            </w:pPr>
          </w:p>
        </w:tc>
        <w:tc>
          <w:tcPr>
            <w:tcW w:w="4919" w:type="dxa"/>
          </w:tcPr>
          <w:p w14:paraId="4AA04E62" w14:textId="77777777" w:rsidR="00ED2706" w:rsidRPr="00414656" w:rsidRDefault="00ED2706" w:rsidP="001B6E1A">
            <w:pPr>
              <w:rPr>
                <w:rFonts w:ascii="Times New Roman" w:hAnsi="Times New Roman" w:cs="Times New Roman"/>
                <w:szCs w:val="24"/>
              </w:rPr>
            </w:pPr>
          </w:p>
        </w:tc>
        <w:tc>
          <w:tcPr>
            <w:tcW w:w="1530" w:type="dxa"/>
          </w:tcPr>
          <w:p w14:paraId="02EBDC73" w14:textId="77777777" w:rsidR="00ED2706" w:rsidRPr="00414656" w:rsidRDefault="00ED2706" w:rsidP="001B6E1A">
            <w:pPr>
              <w:rPr>
                <w:rFonts w:ascii="Times New Roman" w:hAnsi="Times New Roman" w:cs="Times New Roman"/>
                <w:szCs w:val="24"/>
              </w:rPr>
            </w:pPr>
          </w:p>
        </w:tc>
      </w:tr>
      <w:tr w:rsidR="00ED2706" w:rsidRPr="00CB731F" w14:paraId="30F1CE3A" w14:textId="77777777" w:rsidTr="001A239C">
        <w:tc>
          <w:tcPr>
            <w:tcW w:w="3806" w:type="dxa"/>
          </w:tcPr>
          <w:p w14:paraId="481834AA" w14:textId="77777777" w:rsidR="00ED2706" w:rsidRPr="00414656" w:rsidRDefault="00ED2706" w:rsidP="001B6E1A">
            <w:pPr>
              <w:rPr>
                <w:rFonts w:ascii="Times New Roman" w:hAnsi="Times New Roman" w:cs="Times New Roman"/>
                <w:szCs w:val="24"/>
              </w:rPr>
            </w:pPr>
          </w:p>
        </w:tc>
        <w:tc>
          <w:tcPr>
            <w:tcW w:w="4919" w:type="dxa"/>
          </w:tcPr>
          <w:p w14:paraId="63A93C3E" w14:textId="77777777" w:rsidR="00ED2706" w:rsidRPr="00414656" w:rsidRDefault="00ED2706" w:rsidP="001B6E1A">
            <w:pPr>
              <w:rPr>
                <w:rFonts w:ascii="Times New Roman" w:hAnsi="Times New Roman" w:cs="Times New Roman"/>
                <w:szCs w:val="24"/>
              </w:rPr>
            </w:pPr>
          </w:p>
        </w:tc>
        <w:tc>
          <w:tcPr>
            <w:tcW w:w="1530" w:type="dxa"/>
          </w:tcPr>
          <w:p w14:paraId="6E78F23C" w14:textId="77777777" w:rsidR="00ED2706" w:rsidRPr="00414656" w:rsidRDefault="00ED2706" w:rsidP="001B6E1A">
            <w:pPr>
              <w:rPr>
                <w:rFonts w:ascii="Times New Roman" w:hAnsi="Times New Roman" w:cs="Times New Roman"/>
                <w:szCs w:val="24"/>
              </w:rPr>
            </w:pPr>
          </w:p>
        </w:tc>
      </w:tr>
      <w:tr w:rsidR="00ED2706" w:rsidRPr="00CB731F" w14:paraId="22649804" w14:textId="77777777" w:rsidTr="001A239C">
        <w:tc>
          <w:tcPr>
            <w:tcW w:w="3806" w:type="dxa"/>
          </w:tcPr>
          <w:p w14:paraId="05559FF8" w14:textId="77777777" w:rsidR="00ED2706" w:rsidRPr="00414656" w:rsidRDefault="00ED2706" w:rsidP="001B6E1A">
            <w:pPr>
              <w:rPr>
                <w:rFonts w:ascii="Times New Roman" w:hAnsi="Times New Roman" w:cs="Times New Roman"/>
                <w:szCs w:val="24"/>
              </w:rPr>
            </w:pPr>
          </w:p>
        </w:tc>
        <w:tc>
          <w:tcPr>
            <w:tcW w:w="4919" w:type="dxa"/>
          </w:tcPr>
          <w:p w14:paraId="40E6AC8F" w14:textId="77777777" w:rsidR="00ED2706" w:rsidRPr="00414656" w:rsidRDefault="00ED2706" w:rsidP="001B6E1A">
            <w:pPr>
              <w:rPr>
                <w:rFonts w:ascii="Times New Roman" w:hAnsi="Times New Roman" w:cs="Times New Roman"/>
                <w:szCs w:val="24"/>
              </w:rPr>
            </w:pPr>
          </w:p>
        </w:tc>
        <w:tc>
          <w:tcPr>
            <w:tcW w:w="1530" w:type="dxa"/>
          </w:tcPr>
          <w:p w14:paraId="6C76BE04" w14:textId="77777777" w:rsidR="00ED2706" w:rsidRPr="00414656" w:rsidRDefault="00ED2706" w:rsidP="001B6E1A">
            <w:pPr>
              <w:rPr>
                <w:rFonts w:ascii="Times New Roman" w:hAnsi="Times New Roman" w:cs="Times New Roman"/>
                <w:szCs w:val="24"/>
              </w:rPr>
            </w:pPr>
          </w:p>
        </w:tc>
      </w:tr>
      <w:tr w:rsidR="00ED2706" w:rsidRPr="00CB731F" w14:paraId="410C28D1" w14:textId="77777777" w:rsidTr="001A239C">
        <w:tc>
          <w:tcPr>
            <w:tcW w:w="3806" w:type="dxa"/>
          </w:tcPr>
          <w:p w14:paraId="5B595335" w14:textId="77777777" w:rsidR="00ED2706" w:rsidRPr="00414656" w:rsidRDefault="00ED2706" w:rsidP="001B6E1A">
            <w:pPr>
              <w:rPr>
                <w:rFonts w:ascii="Times New Roman" w:hAnsi="Times New Roman" w:cs="Times New Roman"/>
                <w:szCs w:val="24"/>
              </w:rPr>
            </w:pPr>
          </w:p>
        </w:tc>
        <w:tc>
          <w:tcPr>
            <w:tcW w:w="4919" w:type="dxa"/>
          </w:tcPr>
          <w:p w14:paraId="0CD9FAF0" w14:textId="77777777" w:rsidR="00ED2706" w:rsidRPr="00414656" w:rsidRDefault="00ED2706" w:rsidP="001B6E1A">
            <w:pPr>
              <w:rPr>
                <w:rFonts w:ascii="Times New Roman" w:hAnsi="Times New Roman" w:cs="Times New Roman"/>
                <w:szCs w:val="24"/>
              </w:rPr>
            </w:pPr>
          </w:p>
        </w:tc>
        <w:tc>
          <w:tcPr>
            <w:tcW w:w="1530" w:type="dxa"/>
          </w:tcPr>
          <w:p w14:paraId="217C8522" w14:textId="77777777" w:rsidR="00ED2706" w:rsidRPr="00414656" w:rsidRDefault="00ED2706" w:rsidP="001B6E1A">
            <w:pPr>
              <w:rPr>
                <w:rFonts w:ascii="Times New Roman" w:hAnsi="Times New Roman" w:cs="Times New Roman"/>
                <w:szCs w:val="24"/>
              </w:rPr>
            </w:pPr>
          </w:p>
        </w:tc>
      </w:tr>
      <w:tr w:rsidR="00ED2706" w:rsidRPr="00CB731F" w14:paraId="34A00A7E" w14:textId="77777777" w:rsidTr="001A239C">
        <w:tc>
          <w:tcPr>
            <w:tcW w:w="3806" w:type="dxa"/>
          </w:tcPr>
          <w:p w14:paraId="23D7BED1" w14:textId="77777777" w:rsidR="00ED2706" w:rsidRPr="00414656" w:rsidRDefault="00ED2706" w:rsidP="001B6E1A">
            <w:pPr>
              <w:rPr>
                <w:rFonts w:ascii="Times New Roman" w:hAnsi="Times New Roman" w:cs="Times New Roman"/>
                <w:szCs w:val="24"/>
              </w:rPr>
            </w:pPr>
          </w:p>
        </w:tc>
        <w:tc>
          <w:tcPr>
            <w:tcW w:w="4919" w:type="dxa"/>
          </w:tcPr>
          <w:p w14:paraId="26C0264D" w14:textId="77777777" w:rsidR="00ED2706" w:rsidRPr="00414656" w:rsidRDefault="00ED2706" w:rsidP="001B6E1A">
            <w:pPr>
              <w:rPr>
                <w:rFonts w:ascii="Times New Roman" w:hAnsi="Times New Roman" w:cs="Times New Roman"/>
                <w:szCs w:val="24"/>
              </w:rPr>
            </w:pPr>
          </w:p>
        </w:tc>
        <w:tc>
          <w:tcPr>
            <w:tcW w:w="1530" w:type="dxa"/>
          </w:tcPr>
          <w:p w14:paraId="348A31AA" w14:textId="77777777" w:rsidR="00ED2706" w:rsidRPr="00414656" w:rsidRDefault="00ED2706" w:rsidP="001B6E1A">
            <w:pPr>
              <w:rPr>
                <w:rFonts w:ascii="Times New Roman" w:hAnsi="Times New Roman" w:cs="Times New Roman"/>
                <w:szCs w:val="24"/>
              </w:rPr>
            </w:pPr>
          </w:p>
        </w:tc>
      </w:tr>
    </w:tbl>
    <w:p w14:paraId="369BE410" w14:textId="7E1DF831" w:rsidR="00414656" w:rsidRDefault="00414656">
      <w:pPr>
        <w:rPr>
          <w:rFonts w:ascii="Times New Roman" w:hAnsi="Times New Roman" w:cs="Times New Roman"/>
          <w:sz w:val="24"/>
          <w:szCs w:val="24"/>
        </w:rPr>
      </w:pPr>
    </w:p>
    <w:p w14:paraId="5EC77300"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76A6F550" w14:textId="77777777" w:rsidR="004435C4" w:rsidRPr="00CB731F" w:rsidRDefault="004435C4">
      <w:pPr>
        <w:rPr>
          <w:rFonts w:ascii="Times New Roman" w:hAnsi="Times New Roman" w:cs="Times New Roman"/>
          <w:sz w:val="24"/>
          <w:szCs w:val="24"/>
        </w:rPr>
      </w:pPr>
    </w:p>
    <w:p w14:paraId="7F5E3EBC" w14:textId="311D7E61" w:rsidR="004435C4" w:rsidRPr="00CB731F" w:rsidRDefault="004435C4">
      <w:pPr>
        <w:rPr>
          <w:rFonts w:ascii="Times New Roman" w:hAnsi="Times New Roman" w:cs="Times New Roman"/>
          <w:b/>
          <w:sz w:val="24"/>
          <w:szCs w:val="24"/>
        </w:rPr>
      </w:pPr>
      <w:r w:rsidRPr="00CB731F">
        <w:rPr>
          <w:rFonts w:ascii="Times New Roman" w:hAnsi="Times New Roman" w:cs="Times New Roman"/>
          <w:b/>
          <w:sz w:val="24"/>
          <w:szCs w:val="24"/>
        </w:rPr>
        <w:t>February</w:t>
      </w:r>
    </w:p>
    <w:tbl>
      <w:tblPr>
        <w:tblStyle w:val="TableGrid"/>
        <w:tblW w:w="0" w:type="auto"/>
        <w:tblLook w:val="04A0" w:firstRow="1" w:lastRow="0" w:firstColumn="1" w:lastColumn="0" w:noHBand="0" w:noVBand="1"/>
      </w:tblPr>
      <w:tblGrid>
        <w:gridCol w:w="3865"/>
        <w:gridCol w:w="4860"/>
        <w:gridCol w:w="1443"/>
      </w:tblGrid>
      <w:tr w:rsidR="004F6EC7" w:rsidRPr="00CB731F" w14:paraId="33CDE6A7" w14:textId="77777777" w:rsidTr="001A239C">
        <w:tc>
          <w:tcPr>
            <w:tcW w:w="3865" w:type="dxa"/>
          </w:tcPr>
          <w:p w14:paraId="29FA76B9" w14:textId="73AF20C3" w:rsidR="004F6EC7" w:rsidRPr="00CB731F" w:rsidRDefault="004F6EC7" w:rsidP="004F6EC7">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60" w:type="dxa"/>
          </w:tcPr>
          <w:p w14:paraId="08A96D61" w14:textId="2088C317" w:rsidR="004F6EC7" w:rsidRPr="00CB731F" w:rsidRDefault="004F6EC7" w:rsidP="004F6EC7">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0" w:type="dxa"/>
          </w:tcPr>
          <w:p w14:paraId="66D5D15E" w14:textId="39B112B6" w:rsidR="004F6EC7" w:rsidRPr="00CB731F" w:rsidRDefault="004F6EC7" w:rsidP="004F6EC7">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4F6EC7" w:rsidRPr="00CB731F" w14:paraId="53371B04" w14:textId="77777777" w:rsidTr="001A239C">
        <w:tc>
          <w:tcPr>
            <w:tcW w:w="3865" w:type="dxa"/>
          </w:tcPr>
          <w:p w14:paraId="28E4E3A6" w14:textId="7777777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A4862B1" w14:textId="2F191E76"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35FEDD71" w14:textId="0E5E4BE6"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Final Exam Faculty Review Opportunity (for current spring semester) typically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 of February</w:t>
            </w:r>
          </w:p>
        </w:tc>
        <w:tc>
          <w:tcPr>
            <w:tcW w:w="1440" w:type="dxa"/>
          </w:tcPr>
          <w:p w14:paraId="0D821A49" w14:textId="1CD30594" w:rsidR="004F6EC7" w:rsidRPr="00414656" w:rsidRDefault="004F6EC7" w:rsidP="004F6EC7">
            <w:pPr>
              <w:rPr>
                <w:rFonts w:ascii="Times New Roman" w:hAnsi="Times New Roman" w:cs="Times New Roman"/>
                <w:szCs w:val="24"/>
              </w:rPr>
            </w:pPr>
          </w:p>
        </w:tc>
      </w:tr>
      <w:tr w:rsidR="004F6EC7" w:rsidRPr="00CB731F" w14:paraId="32111EB4" w14:textId="77777777" w:rsidTr="001A239C">
        <w:tc>
          <w:tcPr>
            <w:tcW w:w="3865" w:type="dxa"/>
          </w:tcPr>
          <w:p w14:paraId="64E0AC57" w14:textId="7777777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p w14:paraId="337E8273" w14:textId="7BC926C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175F4162" w14:textId="492EE098" w:rsidR="004F6EC7" w:rsidRPr="00414656" w:rsidRDefault="004F6EC7" w:rsidP="004F6EC7">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Final Exam Schedule Publication (for current spring semester)</w:t>
            </w:r>
          </w:p>
        </w:tc>
        <w:tc>
          <w:tcPr>
            <w:tcW w:w="1440" w:type="dxa"/>
          </w:tcPr>
          <w:p w14:paraId="3C5C0AA5" w14:textId="6689B2FE" w:rsidR="004F6EC7" w:rsidRPr="00414656" w:rsidRDefault="004F6EC7" w:rsidP="004F6EC7">
            <w:pPr>
              <w:rPr>
                <w:rFonts w:ascii="Times New Roman" w:hAnsi="Times New Roman" w:cs="Times New Roman"/>
                <w:szCs w:val="24"/>
              </w:rPr>
            </w:pPr>
          </w:p>
        </w:tc>
      </w:tr>
      <w:tr w:rsidR="004F6EC7" w:rsidRPr="00CB731F" w14:paraId="6418F8DF" w14:textId="77777777" w:rsidTr="001A239C">
        <w:tc>
          <w:tcPr>
            <w:tcW w:w="3865" w:type="dxa"/>
          </w:tcPr>
          <w:p w14:paraId="613015F3" w14:textId="7777777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p w14:paraId="1F2DB8A6" w14:textId="37641D03"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38118B53" w14:textId="687C3DD8" w:rsidR="004F6EC7" w:rsidRPr="00414656" w:rsidRDefault="004F6EC7" w:rsidP="004F6EC7">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Students with final exam conflicts may request a change during period (for current spring semester) mid-month – 2</w:t>
            </w:r>
            <w:r w:rsidR="00E055FA">
              <w:rPr>
                <w:rStyle w:val="uiowa-maui-description"/>
                <w:rFonts w:ascii="Times New Roman" w:hAnsi="Times New Roman" w:cs="Times New Roman"/>
                <w:szCs w:val="24"/>
              </w:rPr>
              <w:t>-</w:t>
            </w:r>
            <w:r w:rsidRPr="00414656">
              <w:rPr>
                <w:rStyle w:val="uiowa-maui-description"/>
                <w:rFonts w:ascii="Times New Roman" w:hAnsi="Times New Roman" w:cs="Times New Roman"/>
                <w:szCs w:val="24"/>
              </w:rPr>
              <w:t>w</w:t>
            </w:r>
            <w:r w:rsidR="00E055FA">
              <w:rPr>
                <w:rStyle w:val="uiowa-maui-description"/>
                <w:rFonts w:ascii="Times New Roman" w:hAnsi="Times New Roman" w:cs="Times New Roman"/>
                <w:szCs w:val="24"/>
              </w:rPr>
              <w:t>eek</w:t>
            </w:r>
            <w:r w:rsidRPr="00414656">
              <w:rPr>
                <w:rStyle w:val="uiowa-maui-description"/>
                <w:rFonts w:ascii="Times New Roman" w:hAnsi="Times New Roman" w:cs="Times New Roman"/>
                <w:szCs w:val="24"/>
              </w:rPr>
              <w:t xml:space="preserve"> period</w:t>
            </w:r>
          </w:p>
        </w:tc>
        <w:tc>
          <w:tcPr>
            <w:tcW w:w="1440" w:type="dxa"/>
          </w:tcPr>
          <w:p w14:paraId="141AD2E3" w14:textId="77777777" w:rsidR="004F6EC7" w:rsidRPr="00414656" w:rsidRDefault="004F6EC7" w:rsidP="004F6EC7">
            <w:pPr>
              <w:rPr>
                <w:rFonts w:ascii="Times New Roman" w:hAnsi="Times New Roman" w:cs="Times New Roman"/>
                <w:szCs w:val="24"/>
              </w:rPr>
            </w:pPr>
          </w:p>
        </w:tc>
      </w:tr>
      <w:tr w:rsidR="004F6EC7" w:rsidRPr="00CB731F" w14:paraId="4FC6AB36" w14:textId="77777777" w:rsidTr="001A239C">
        <w:tc>
          <w:tcPr>
            <w:tcW w:w="3865" w:type="dxa"/>
          </w:tcPr>
          <w:p w14:paraId="48F706D3" w14:textId="6DA8F70F"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47CDA9A3" w14:textId="061AE41A" w:rsidR="004F6EC7" w:rsidRPr="00414656" w:rsidRDefault="004F6EC7" w:rsidP="004F6EC7">
            <w:pPr>
              <w:rPr>
                <w:rStyle w:val="uiowa-maui-description"/>
                <w:rFonts w:ascii="Times New Roman" w:hAnsi="Times New Roman" w:cs="Times New Roman"/>
                <w:szCs w:val="24"/>
              </w:rPr>
            </w:pPr>
            <w:r w:rsidRPr="00414656">
              <w:rPr>
                <w:rFonts w:ascii="Times New Roman" w:hAnsi="Times New Roman" w:cs="Times New Roman"/>
                <w:szCs w:val="24"/>
              </w:rPr>
              <w:t>Attendance Class Lists (for current spring semester)</w:t>
            </w:r>
          </w:p>
        </w:tc>
        <w:tc>
          <w:tcPr>
            <w:tcW w:w="1440" w:type="dxa"/>
          </w:tcPr>
          <w:p w14:paraId="37F1BC04" w14:textId="77777777" w:rsidR="004F6EC7" w:rsidRPr="00414656" w:rsidRDefault="004F6EC7" w:rsidP="004F6EC7">
            <w:pPr>
              <w:rPr>
                <w:rFonts w:ascii="Times New Roman" w:hAnsi="Times New Roman" w:cs="Times New Roman"/>
                <w:szCs w:val="24"/>
              </w:rPr>
            </w:pPr>
          </w:p>
        </w:tc>
      </w:tr>
      <w:tr w:rsidR="004F6EC7" w:rsidRPr="00CB731F" w14:paraId="10F99335" w14:textId="77777777" w:rsidTr="001A239C">
        <w:tc>
          <w:tcPr>
            <w:tcW w:w="3865" w:type="dxa"/>
          </w:tcPr>
          <w:p w14:paraId="6989F557" w14:textId="5988C92D"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60" w:type="dxa"/>
          </w:tcPr>
          <w:p w14:paraId="6C95FF57" w14:textId="6F9AAE1E" w:rsidR="004F6EC7" w:rsidRPr="00414656" w:rsidRDefault="004F6EC7" w:rsidP="004F6EC7">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GAC flag and off-cycle date reports (for the following spring)</w:t>
            </w:r>
          </w:p>
        </w:tc>
        <w:tc>
          <w:tcPr>
            <w:tcW w:w="1440" w:type="dxa"/>
          </w:tcPr>
          <w:p w14:paraId="5171ACA8" w14:textId="77777777" w:rsidR="004F6EC7" w:rsidRPr="00414656" w:rsidRDefault="004F6EC7" w:rsidP="004F6EC7">
            <w:pPr>
              <w:rPr>
                <w:rFonts w:ascii="Times New Roman" w:hAnsi="Times New Roman" w:cs="Times New Roman"/>
                <w:szCs w:val="24"/>
              </w:rPr>
            </w:pPr>
          </w:p>
        </w:tc>
      </w:tr>
      <w:tr w:rsidR="004F6EC7" w:rsidRPr="00CB731F" w14:paraId="43F78AF7" w14:textId="77777777" w:rsidTr="001A239C">
        <w:tc>
          <w:tcPr>
            <w:tcW w:w="3865" w:type="dxa"/>
          </w:tcPr>
          <w:p w14:paraId="0ACB1448" w14:textId="0A9AFDED"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60" w:type="dxa"/>
          </w:tcPr>
          <w:p w14:paraId="2BD5CB4D" w14:textId="770C188E" w:rsidR="004F6EC7" w:rsidRPr="00414656" w:rsidRDefault="004F6EC7" w:rsidP="004F6EC7">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Replication of session (for the following spring)</w:t>
            </w:r>
          </w:p>
        </w:tc>
        <w:tc>
          <w:tcPr>
            <w:tcW w:w="1440" w:type="dxa"/>
          </w:tcPr>
          <w:p w14:paraId="43E504D7" w14:textId="77777777" w:rsidR="004F6EC7" w:rsidRPr="00414656" w:rsidRDefault="004F6EC7" w:rsidP="004F6EC7">
            <w:pPr>
              <w:rPr>
                <w:rFonts w:ascii="Times New Roman" w:hAnsi="Times New Roman" w:cs="Times New Roman"/>
                <w:szCs w:val="24"/>
              </w:rPr>
            </w:pPr>
          </w:p>
        </w:tc>
      </w:tr>
      <w:tr w:rsidR="004F6EC7" w:rsidRPr="00CB731F" w14:paraId="611CBFEE" w14:textId="77777777" w:rsidTr="001A239C">
        <w:tc>
          <w:tcPr>
            <w:tcW w:w="3865" w:type="dxa"/>
          </w:tcPr>
          <w:p w14:paraId="0EA4FCBA" w14:textId="183C238E"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60" w:type="dxa"/>
          </w:tcPr>
          <w:p w14:paraId="6A80306D" w14:textId="562CAC11" w:rsidR="004F6EC7" w:rsidRPr="00414656" w:rsidRDefault="004F6EC7" w:rsidP="004F6EC7">
            <w:pPr>
              <w:rPr>
                <w:rStyle w:val="uiowa-maui-description"/>
                <w:rFonts w:ascii="Times New Roman" w:hAnsi="Times New Roman" w:cs="Times New Roman"/>
                <w:szCs w:val="24"/>
              </w:rPr>
            </w:pPr>
            <w:r w:rsidRPr="00414656">
              <w:rPr>
                <w:rFonts w:ascii="Times New Roman" w:hAnsi="Times New Roman" w:cs="Times New Roman"/>
                <w:szCs w:val="24"/>
              </w:rPr>
              <w:t>Planner Open to Review Prior to Being Live in MyUI (for the following fall) typically mid Jan. to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 of Feb.</w:t>
            </w:r>
          </w:p>
        </w:tc>
        <w:tc>
          <w:tcPr>
            <w:tcW w:w="1440" w:type="dxa"/>
          </w:tcPr>
          <w:p w14:paraId="52CEC307" w14:textId="77777777" w:rsidR="004F6EC7" w:rsidRPr="00414656" w:rsidRDefault="004F6EC7" w:rsidP="004F6EC7">
            <w:pPr>
              <w:rPr>
                <w:rFonts w:ascii="Times New Roman" w:hAnsi="Times New Roman" w:cs="Times New Roman"/>
                <w:szCs w:val="24"/>
              </w:rPr>
            </w:pPr>
          </w:p>
        </w:tc>
      </w:tr>
      <w:tr w:rsidR="004F6EC7" w:rsidRPr="00CB731F" w14:paraId="0F866D6E" w14:textId="77777777" w:rsidTr="001A239C">
        <w:tc>
          <w:tcPr>
            <w:tcW w:w="3865" w:type="dxa"/>
          </w:tcPr>
          <w:p w14:paraId="33A20346" w14:textId="7777777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p w14:paraId="6BE68B24" w14:textId="77777777"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Departmental Admin.</w:t>
            </w:r>
          </w:p>
          <w:p w14:paraId="4C276E92" w14:textId="0674CEA1" w:rsidR="00A236CE" w:rsidRPr="00414656" w:rsidRDefault="00A236CE" w:rsidP="004F6EC7">
            <w:pPr>
              <w:rPr>
                <w:rFonts w:ascii="Times New Roman" w:hAnsi="Times New Roman" w:cs="Times New Roman"/>
                <w:szCs w:val="24"/>
              </w:rPr>
            </w:pPr>
            <w:r w:rsidRPr="00414656">
              <w:rPr>
                <w:rFonts w:ascii="Times New Roman" w:hAnsi="Times New Roman" w:cs="Times New Roman"/>
                <w:szCs w:val="24"/>
              </w:rPr>
              <w:t>Registration Admin.</w:t>
            </w:r>
          </w:p>
        </w:tc>
        <w:tc>
          <w:tcPr>
            <w:tcW w:w="4860" w:type="dxa"/>
          </w:tcPr>
          <w:p w14:paraId="1FC9B5C0" w14:textId="5B6DB1CB"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Courses are viewable on MyUI (for the following fall)</w:t>
            </w:r>
          </w:p>
        </w:tc>
        <w:tc>
          <w:tcPr>
            <w:tcW w:w="1440" w:type="dxa"/>
          </w:tcPr>
          <w:p w14:paraId="184E5102" w14:textId="77777777" w:rsidR="004F6EC7" w:rsidRPr="00414656" w:rsidRDefault="004F6EC7" w:rsidP="004F6EC7">
            <w:pPr>
              <w:rPr>
                <w:rFonts w:ascii="Times New Roman" w:hAnsi="Times New Roman" w:cs="Times New Roman"/>
                <w:szCs w:val="24"/>
              </w:rPr>
            </w:pPr>
          </w:p>
        </w:tc>
      </w:tr>
      <w:tr w:rsidR="004F6EC7" w:rsidRPr="00CB731F" w14:paraId="664D2DC5" w14:textId="77777777" w:rsidTr="001A239C">
        <w:tc>
          <w:tcPr>
            <w:tcW w:w="3865" w:type="dxa"/>
          </w:tcPr>
          <w:p w14:paraId="06DC51AF" w14:textId="77777777"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p w14:paraId="706526BE" w14:textId="77777777"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Departmental Admin.</w:t>
            </w:r>
          </w:p>
          <w:p w14:paraId="0852B9EF" w14:textId="738C3A2F" w:rsidR="00A236CE" w:rsidRPr="00414656" w:rsidRDefault="00A236CE" w:rsidP="004F6EC7">
            <w:pPr>
              <w:rPr>
                <w:rFonts w:ascii="Times New Roman" w:hAnsi="Times New Roman" w:cs="Times New Roman"/>
                <w:szCs w:val="24"/>
              </w:rPr>
            </w:pPr>
            <w:r w:rsidRPr="00414656">
              <w:rPr>
                <w:rFonts w:ascii="Times New Roman" w:hAnsi="Times New Roman" w:cs="Times New Roman"/>
                <w:szCs w:val="24"/>
              </w:rPr>
              <w:t>Registration Admin.</w:t>
            </w:r>
          </w:p>
        </w:tc>
        <w:tc>
          <w:tcPr>
            <w:tcW w:w="4860" w:type="dxa"/>
          </w:tcPr>
          <w:p w14:paraId="68B3C297" w14:textId="11EBCDBC"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Schedule Builder is open to start adding Course Options (for the following fall)</w:t>
            </w:r>
          </w:p>
        </w:tc>
        <w:tc>
          <w:tcPr>
            <w:tcW w:w="1440" w:type="dxa"/>
          </w:tcPr>
          <w:p w14:paraId="533D009B" w14:textId="77777777" w:rsidR="004F6EC7" w:rsidRPr="00414656" w:rsidRDefault="004F6EC7" w:rsidP="004F6EC7">
            <w:pPr>
              <w:rPr>
                <w:rFonts w:ascii="Times New Roman" w:hAnsi="Times New Roman" w:cs="Times New Roman"/>
                <w:szCs w:val="24"/>
              </w:rPr>
            </w:pPr>
          </w:p>
        </w:tc>
      </w:tr>
      <w:tr w:rsidR="004F6EC7" w:rsidRPr="00CB731F" w14:paraId="50309BAF" w14:textId="77777777" w:rsidTr="001A239C">
        <w:tc>
          <w:tcPr>
            <w:tcW w:w="3865" w:type="dxa"/>
          </w:tcPr>
          <w:p w14:paraId="7F7D1C2F" w14:textId="73D1796A"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60" w:type="dxa"/>
          </w:tcPr>
          <w:p w14:paraId="7DAF2E48" w14:textId="61A9B133"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GAC flag/off-cycle date/AMPM/over/dble book reports (for the following fall)</w:t>
            </w:r>
          </w:p>
        </w:tc>
        <w:tc>
          <w:tcPr>
            <w:tcW w:w="1440" w:type="dxa"/>
          </w:tcPr>
          <w:p w14:paraId="448F800F" w14:textId="77777777" w:rsidR="004F6EC7" w:rsidRPr="00414656" w:rsidRDefault="004F6EC7" w:rsidP="004F6EC7">
            <w:pPr>
              <w:rPr>
                <w:rFonts w:ascii="Times New Roman" w:hAnsi="Times New Roman" w:cs="Times New Roman"/>
                <w:szCs w:val="24"/>
              </w:rPr>
            </w:pPr>
          </w:p>
        </w:tc>
      </w:tr>
      <w:tr w:rsidR="004F6EC7" w:rsidRPr="00CB731F" w14:paraId="59169B74" w14:textId="77777777" w:rsidTr="001A239C">
        <w:tc>
          <w:tcPr>
            <w:tcW w:w="3865" w:type="dxa"/>
          </w:tcPr>
          <w:p w14:paraId="57B7D7B3" w14:textId="7FE73CE0"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42DADCEC" w14:textId="72F3388F"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Midterm Class lists open (for current spring semester)</w:t>
            </w:r>
          </w:p>
        </w:tc>
        <w:tc>
          <w:tcPr>
            <w:tcW w:w="1440" w:type="dxa"/>
          </w:tcPr>
          <w:p w14:paraId="615A1CFA" w14:textId="77777777" w:rsidR="004F6EC7" w:rsidRPr="00414656" w:rsidRDefault="004F6EC7" w:rsidP="004F6EC7">
            <w:pPr>
              <w:rPr>
                <w:rFonts w:ascii="Times New Roman" w:hAnsi="Times New Roman" w:cs="Times New Roman"/>
                <w:szCs w:val="24"/>
              </w:rPr>
            </w:pPr>
          </w:p>
        </w:tc>
      </w:tr>
      <w:tr w:rsidR="004F6EC7" w:rsidRPr="00CB731F" w14:paraId="58E1A32A" w14:textId="77777777" w:rsidTr="001A239C">
        <w:tc>
          <w:tcPr>
            <w:tcW w:w="3865" w:type="dxa"/>
          </w:tcPr>
          <w:p w14:paraId="7C221356" w14:textId="2B1457D1"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424CC2E0" w14:textId="1F6E92E4"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Deadline to submit new Course Fees or to revise an existing course fee (for the following summer)</w:t>
            </w:r>
          </w:p>
        </w:tc>
        <w:tc>
          <w:tcPr>
            <w:tcW w:w="1440" w:type="dxa"/>
          </w:tcPr>
          <w:p w14:paraId="15DCF64D" w14:textId="77777777" w:rsidR="004F6EC7" w:rsidRPr="00414656" w:rsidRDefault="004F6EC7" w:rsidP="004F6EC7">
            <w:pPr>
              <w:rPr>
                <w:rFonts w:ascii="Times New Roman" w:hAnsi="Times New Roman" w:cs="Times New Roman"/>
                <w:szCs w:val="24"/>
              </w:rPr>
            </w:pPr>
          </w:p>
        </w:tc>
      </w:tr>
      <w:tr w:rsidR="004F6EC7" w:rsidRPr="00CB731F" w14:paraId="4FCCC699" w14:textId="77777777" w:rsidTr="001A239C">
        <w:tc>
          <w:tcPr>
            <w:tcW w:w="3865" w:type="dxa"/>
          </w:tcPr>
          <w:p w14:paraId="72189F0A" w14:textId="7FF2CBC2"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359A28E9" w14:textId="768716F9" w:rsidR="004F6EC7" w:rsidRPr="00414656" w:rsidRDefault="004F6EC7" w:rsidP="004F6EC7">
            <w:pPr>
              <w:rPr>
                <w:rFonts w:ascii="Times New Roman" w:hAnsi="Times New Roman" w:cs="Times New Roman"/>
                <w:szCs w:val="24"/>
              </w:rPr>
            </w:pPr>
            <w:r w:rsidRPr="00414656">
              <w:rPr>
                <w:rFonts w:ascii="Times New Roman" w:hAnsi="Times New Roman" w:cs="Times New Roman"/>
                <w:szCs w:val="24"/>
              </w:rPr>
              <w:t>Create Academic Session (for the following summer)</w:t>
            </w:r>
          </w:p>
        </w:tc>
        <w:tc>
          <w:tcPr>
            <w:tcW w:w="1440" w:type="dxa"/>
          </w:tcPr>
          <w:p w14:paraId="76204A3C" w14:textId="77777777" w:rsidR="004F6EC7" w:rsidRPr="00414656" w:rsidRDefault="004F6EC7" w:rsidP="004F6EC7">
            <w:pPr>
              <w:rPr>
                <w:rFonts w:ascii="Times New Roman" w:hAnsi="Times New Roman" w:cs="Times New Roman"/>
                <w:szCs w:val="24"/>
              </w:rPr>
            </w:pPr>
          </w:p>
        </w:tc>
      </w:tr>
      <w:tr w:rsidR="004E1AFE" w:rsidRPr="00CB731F" w14:paraId="6BDEA969" w14:textId="77777777" w:rsidTr="001A239C">
        <w:tc>
          <w:tcPr>
            <w:tcW w:w="3865" w:type="dxa"/>
          </w:tcPr>
          <w:p w14:paraId="15CBD78B" w14:textId="77777777" w:rsidR="004E1AFE" w:rsidRPr="00414656" w:rsidRDefault="004E1AFE" w:rsidP="004F6EC7">
            <w:pPr>
              <w:rPr>
                <w:rFonts w:ascii="Times New Roman" w:hAnsi="Times New Roman" w:cs="Times New Roman"/>
                <w:szCs w:val="24"/>
              </w:rPr>
            </w:pPr>
            <w:r w:rsidRPr="00414656">
              <w:rPr>
                <w:rFonts w:ascii="Times New Roman" w:hAnsi="Times New Roman" w:cs="Times New Roman"/>
                <w:szCs w:val="24"/>
              </w:rPr>
              <w:t>Departmental Admin.</w:t>
            </w:r>
          </w:p>
          <w:p w14:paraId="13AE513E" w14:textId="4818A67E" w:rsidR="003845AF" w:rsidRPr="00414656" w:rsidRDefault="003845AF" w:rsidP="004F6EC7">
            <w:pPr>
              <w:rPr>
                <w:rFonts w:ascii="Times New Roman" w:hAnsi="Times New Roman" w:cs="Times New Roman"/>
                <w:szCs w:val="24"/>
              </w:rPr>
            </w:pPr>
            <w:r w:rsidRPr="00414656">
              <w:rPr>
                <w:rFonts w:ascii="Times New Roman" w:hAnsi="Times New Roman" w:cs="Times New Roman"/>
                <w:szCs w:val="24"/>
              </w:rPr>
              <w:t>Registration Admin.</w:t>
            </w:r>
          </w:p>
        </w:tc>
        <w:tc>
          <w:tcPr>
            <w:tcW w:w="4860" w:type="dxa"/>
          </w:tcPr>
          <w:p w14:paraId="216F7D22" w14:textId="1239DCC8" w:rsidR="004E1AFE" w:rsidRPr="00414656" w:rsidRDefault="004E1AFE" w:rsidP="004F6EC7">
            <w:pPr>
              <w:rPr>
                <w:rFonts w:ascii="Times New Roman" w:hAnsi="Times New Roman" w:cs="Times New Roman"/>
                <w:szCs w:val="24"/>
              </w:rPr>
            </w:pPr>
            <w:r w:rsidRPr="00414656">
              <w:rPr>
                <w:rFonts w:ascii="Times New Roman" w:hAnsi="Times New Roman" w:cs="Times New Roman"/>
                <w:szCs w:val="24"/>
              </w:rPr>
              <w:t>Registration Setup (for the following summer)</w:t>
            </w:r>
          </w:p>
        </w:tc>
        <w:tc>
          <w:tcPr>
            <w:tcW w:w="1440" w:type="dxa"/>
          </w:tcPr>
          <w:p w14:paraId="4D205160" w14:textId="77777777" w:rsidR="004E1AFE" w:rsidRPr="00414656" w:rsidRDefault="004E1AFE" w:rsidP="004F6EC7">
            <w:pPr>
              <w:rPr>
                <w:rFonts w:ascii="Times New Roman" w:hAnsi="Times New Roman" w:cs="Times New Roman"/>
                <w:szCs w:val="24"/>
              </w:rPr>
            </w:pPr>
          </w:p>
        </w:tc>
      </w:tr>
      <w:tr w:rsidR="004457CB" w:rsidRPr="00CB731F" w14:paraId="207F9F13" w14:textId="77777777" w:rsidTr="001A239C">
        <w:tc>
          <w:tcPr>
            <w:tcW w:w="3865" w:type="dxa"/>
          </w:tcPr>
          <w:p w14:paraId="7910FCE3" w14:textId="36464B14"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1BC2982A" w14:textId="3276408B"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Create Academic Session (for the following fall)</w:t>
            </w:r>
          </w:p>
        </w:tc>
        <w:tc>
          <w:tcPr>
            <w:tcW w:w="1440" w:type="dxa"/>
          </w:tcPr>
          <w:p w14:paraId="135434F0" w14:textId="77777777" w:rsidR="004457CB" w:rsidRPr="00414656" w:rsidRDefault="004457CB" w:rsidP="004F6EC7">
            <w:pPr>
              <w:rPr>
                <w:rFonts w:ascii="Times New Roman" w:hAnsi="Times New Roman" w:cs="Times New Roman"/>
                <w:szCs w:val="24"/>
              </w:rPr>
            </w:pPr>
          </w:p>
        </w:tc>
      </w:tr>
      <w:tr w:rsidR="004457CB" w:rsidRPr="00CB731F" w14:paraId="4034963E" w14:textId="77777777" w:rsidTr="001A239C">
        <w:tc>
          <w:tcPr>
            <w:tcW w:w="3865" w:type="dxa"/>
          </w:tcPr>
          <w:p w14:paraId="615CBE7C" w14:textId="4A7FDE20"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Departmental Admin.</w:t>
            </w:r>
          </w:p>
        </w:tc>
        <w:tc>
          <w:tcPr>
            <w:tcW w:w="4860" w:type="dxa"/>
          </w:tcPr>
          <w:p w14:paraId="3E048D76" w14:textId="79DE27E1" w:rsidR="004457CB" w:rsidRPr="00414656" w:rsidRDefault="004457CB" w:rsidP="004F6EC7">
            <w:pPr>
              <w:rPr>
                <w:rFonts w:ascii="Times New Roman" w:hAnsi="Times New Roman" w:cs="Times New Roman"/>
                <w:szCs w:val="24"/>
              </w:rPr>
            </w:pPr>
            <w:r w:rsidRPr="00414656">
              <w:rPr>
                <w:rFonts w:ascii="Times New Roman" w:hAnsi="Times New Roman" w:cs="Times New Roman"/>
                <w:szCs w:val="24"/>
              </w:rPr>
              <w:t>Deadline to submit new Course Fees or to revise an existing course fee (for the following fall)</w:t>
            </w:r>
          </w:p>
        </w:tc>
        <w:tc>
          <w:tcPr>
            <w:tcW w:w="1440" w:type="dxa"/>
          </w:tcPr>
          <w:p w14:paraId="4FB3CFB8" w14:textId="77777777" w:rsidR="004457CB" w:rsidRPr="00414656" w:rsidRDefault="004457CB" w:rsidP="004F6EC7">
            <w:pPr>
              <w:rPr>
                <w:rFonts w:ascii="Times New Roman" w:hAnsi="Times New Roman" w:cs="Times New Roman"/>
                <w:szCs w:val="24"/>
              </w:rPr>
            </w:pPr>
          </w:p>
        </w:tc>
      </w:tr>
      <w:tr w:rsidR="00ED2706" w:rsidRPr="00CB731F" w14:paraId="084BF830" w14:textId="77777777" w:rsidTr="001A239C">
        <w:tc>
          <w:tcPr>
            <w:tcW w:w="3865" w:type="dxa"/>
          </w:tcPr>
          <w:p w14:paraId="18EDBF6C" w14:textId="7050FFF5" w:rsidR="00ED2706" w:rsidRPr="00414656" w:rsidRDefault="007242FD" w:rsidP="004F6EC7">
            <w:pPr>
              <w:rPr>
                <w:rFonts w:ascii="Times New Roman" w:hAnsi="Times New Roman" w:cs="Times New Roman"/>
                <w:szCs w:val="24"/>
              </w:rPr>
            </w:pPr>
            <w:r>
              <w:rPr>
                <w:rFonts w:ascii="Times New Roman" w:hAnsi="Times New Roman" w:cs="Times New Roman"/>
                <w:szCs w:val="24"/>
              </w:rPr>
              <w:t>MAUI Meeting</w:t>
            </w:r>
          </w:p>
        </w:tc>
        <w:tc>
          <w:tcPr>
            <w:tcW w:w="4860" w:type="dxa"/>
          </w:tcPr>
          <w:p w14:paraId="73D55272" w14:textId="569FB253" w:rsidR="00ED2706" w:rsidRPr="00414656" w:rsidRDefault="007242FD" w:rsidP="004F6EC7">
            <w:pPr>
              <w:rPr>
                <w:rFonts w:ascii="Times New Roman" w:hAnsi="Times New Roman" w:cs="Times New Roman"/>
                <w:szCs w:val="24"/>
              </w:rPr>
            </w:pPr>
            <w:proofErr w:type="spellStart"/>
            <w:r>
              <w:rPr>
                <w:rFonts w:ascii="Times New Roman" w:hAnsi="Times New Roman" w:cs="Times New Roman"/>
                <w:szCs w:val="24"/>
              </w:rPr>
              <w:t>MyUI</w:t>
            </w:r>
            <w:proofErr w:type="spellEnd"/>
            <w:r>
              <w:rPr>
                <w:rFonts w:ascii="Times New Roman" w:hAnsi="Times New Roman" w:cs="Times New Roman"/>
                <w:szCs w:val="24"/>
              </w:rPr>
              <w:t xml:space="preserve"> Course Browser Available (Schedule builder open and offerings submitted to Workflow) for upcoming summer and fall</w:t>
            </w:r>
          </w:p>
        </w:tc>
        <w:tc>
          <w:tcPr>
            <w:tcW w:w="1440" w:type="dxa"/>
          </w:tcPr>
          <w:p w14:paraId="59C8D2CD" w14:textId="77777777" w:rsidR="00ED2706" w:rsidRPr="00414656" w:rsidRDefault="00ED2706" w:rsidP="004F6EC7">
            <w:pPr>
              <w:rPr>
                <w:rFonts w:ascii="Times New Roman" w:hAnsi="Times New Roman" w:cs="Times New Roman"/>
                <w:szCs w:val="24"/>
              </w:rPr>
            </w:pPr>
          </w:p>
        </w:tc>
      </w:tr>
      <w:tr w:rsidR="00ED2706" w:rsidRPr="00CB731F" w14:paraId="7BED375C" w14:textId="77777777" w:rsidTr="001A239C">
        <w:tc>
          <w:tcPr>
            <w:tcW w:w="3865" w:type="dxa"/>
          </w:tcPr>
          <w:p w14:paraId="3FA05147" w14:textId="77777777" w:rsidR="00ED2706" w:rsidRPr="00414656" w:rsidRDefault="00ED2706" w:rsidP="004F6EC7">
            <w:pPr>
              <w:rPr>
                <w:rFonts w:ascii="Times New Roman" w:hAnsi="Times New Roman" w:cs="Times New Roman"/>
                <w:szCs w:val="24"/>
              </w:rPr>
            </w:pPr>
          </w:p>
        </w:tc>
        <w:tc>
          <w:tcPr>
            <w:tcW w:w="4860" w:type="dxa"/>
          </w:tcPr>
          <w:p w14:paraId="045AE444" w14:textId="77777777" w:rsidR="00ED2706" w:rsidRPr="00414656" w:rsidRDefault="00ED2706" w:rsidP="004F6EC7">
            <w:pPr>
              <w:rPr>
                <w:rFonts w:ascii="Times New Roman" w:hAnsi="Times New Roman" w:cs="Times New Roman"/>
                <w:szCs w:val="24"/>
              </w:rPr>
            </w:pPr>
          </w:p>
        </w:tc>
        <w:tc>
          <w:tcPr>
            <w:tcW w:w="1440" w:type="dxa"/>
          </w:tcPr>
          <w:p w14:paraId="2DF3C584" w14:textId="77777777" w:rsidR="00ED2706" w:rsidRPr="00414656" w:rsidRDefault="00ED2706" w:rsidP="004F6EC7">
            <w:pPr>
              <w:rPr>
                <w:rFonts w:ascii="Times New Roman" w:hAnsi="Times New Roman" w:cs="Times New Roman"/>
                <w:szCs w:val="24"/>
              </w:rPr>
            </w:pPr>
          </w:p>
        </w:tc>
      </w:tr>
      <w:tr w:rsidR="00ED2706" w:rsidRPr="00CB731F" w14:paraId="4AB47446" w14:textId="77777777" w:rsidTr="001A239C">
        <w:tc>
          <w:tcPr>
            <w:tcW w:w="3865" w:type="dxa"/>
          </w:tcPr>
          <w:p w14:paraId="05E42ED5" w14:textId="77777777" w:rsidR="00ED2706" w:rsidRPr="00414656" w:rsidRDefault="00ED2706" w:rsidP="004F6EC7">
            <w:pPr>
              <w:rPr>
                <w:rFonts w:ascii="Times New Roman" w:hAnsi="Times New Roman" w:cs="Times New Roman"/>
                <w:szCs w:val="24"/>
              </w:rPr>
            </w:pPr>
          </w:p>
        </w:tc>
        <w:tc>
          <w:tcPr>
            <w:tcW w:w="4860" w:type="dxa"/>
          </w:tcPr>
          <w:p w14:paraId="1DE55070" w14:textId="77777777" w:rsidR="00ED2706" w:rsidRPr="00414656" w:rsidRDefault="00ED2706" w:rsidP="004F6EC7">
            <w:pPr>
              <w:rPr>
                <w:rFonts w:ascii="Times New Roman" w:hAnsi="Times New Roman" w:cs="Times New Roman"/>
                <w:szCs w:val="24"/>
              </w:rPr>
            </w:pPr>
          </w:p>
        </w:tc>
        <w:tc>
          <w:tcPr>
            <w:tcW w:w="1440" w:type="dxa"/>
          </w:tcPr>
          <w:p w14:paraId="014B8EDD" w14:textId="77777777" w:rsidR="00ED2706" w:rsidRPr="00414656" w:rsidRDefault="00ED2706" w:rsidP="004F6EC7">
            <w:pPr>
              <w:rPr>
                <w:rFonts w:ascii="Times New Roman" w:hAnsi="Times New Roman" w:cs="Times New Roman"/>
                <w:szCs w:val="24"/>
              </w:rPr>
            </w:pPr>
          </w:p>
        </w:tc>
      </w:tr>
      <w:tr w:rsidR="00ED2706" w:rsidRPr="00CB731F" w14:paraId="7F99A83E" w14:textId="77777777" w:rsidTr="001A239C">
        <w:tc>
          <w:tcPr>
            <w:tcW w:w="3865" w:type="dxa"/>
          </w:tcPr>
          <w:p w14:paraId="103E41CB" w14:textId="77777777" w:rsidR="00ED2706" w:rsidRPr="00414656" w:rsidRDefault="00ED2706" w:rsidP="004F6EC7">
            <w:pPr>
              <w:rPr>
                <w:rFonts w:ascii="Times New Roman" w:hAnsi="Times New Roman" w:cs="Times New Roman"/>
                <w:szCs w:val="24"/>
              </w:rPr>
            </w:pPr>
          </w:p>
        </w:tc>
        <w:tc>
          <w:tcPr>
            <w:tcW w:w="4860" w:type="dxa"/>
          </w:tcPr>
          <w:p w14:paraId="3F6ECCEE" w14:textId="77777777" w:rsidR="00ED2706" w:rsidRPr="00414656" w:rsidRDefault="00ED2706" w:rsidP="004F6EC7">
            <w:pPr>
              <w:rPr>
                <w:rFonts w:ascii="Times New Roman" w:hAnsi="Times New Roman" w:cs="Times New Roman"/>
                <w:szCs w:val="24"/>
              </w:rPr>
            </w:pPr>
          </w:p>
        </w:tc>
        <w:tc>
          <w:tcPr>
            <w:tcW w:w="1440" w:type="dxa"/>
          </w:tcPr>
          <w:p w14:paraId="18B8AB8B" w14:textId="77777777" w:rsidR="00ED2706" w:rsidRPr="00414656" w:rsidRDefault="00ED2706" w:rsidP="004F6EC7">
            <w:pPr>
              <w:rPr>
                <w:rFonts w:ascii="Times New Roman" w:hAnsi="Times New Roman" w:cs="Times New Roman"/>
                <w:szCs w:val="24"/>
              </w:rPr>
            </w:pPr>
          </w:p>
        </w:tc>
      </w:tr>
      <w:tr w:rsidR="00ED2706" w:rsidRPr="00CB731F" w14:paraId="5E02756E" w14:textId="77777777" w:rsidTr="001A239C">
        <w:tc>
          <w:tcPr>
            <w:tcW w:w="3865" w:type="dxa"/>
          </w:tcPr>
          <w:p w14:paraId="31888626" w14:textId="77777777" w:rsidR="00ED2706" w:rsidRPr="00414656" w:rsidRDefault="00ED2706" w:rsidP="004F6EC7">
            <w:pPr>
              <w:rPr>
                <w:rFonts w:ascii="Times New Roman" w:hAnsi="Times New Roman" w:cs="Times New Roman"/>
                <w:szCs w:val="24"/>
              </w:rPr>
            </w:pPr>
          </w:p>
        </w:tc>
        <w:tc>
          <w:tcPr>
            <w:tcW w:w="4860" w:type="dxa"/>
          </w:tcPr>
          <w:p w14:paraId="5D8F2723" w14:textId="77777777" w:rsidR="00ED2706" w:rsidRPr="00414656" w:rsidRDefault="00ED2706" w:rsidP="004F6EC7">
            <w:pPr>
              <w:rPr>
                <w:rFonts w:ascii="Times New Roman" w:hAnsi="Times New Roman" w:cs="Times New Roman"/>
                <w:szCs w:val="24"/>
              </w:rPr>
            </w:pPr>
          </w:p>
        </w:tc>
        <w:tc>
          <w:tcPr>
            <w:tcW w:w="1440" w:type="dxa"/>
          </w:tcPr>
          <w:p w14:paraId="57DD408E" w14:textId="77777777" w:rsidR="00ED2706" w:rsidRPr="00414656" w:rsidRDefault="00ED2706" w:rsidP="004F6EC7">
            <w:pPr>
              <w:rPr>
                <w:rFonts w:ascii="Times New Roman" w:hAnsi="Times New Roman" w:cs="Times New Roman"/>
                <w:szCs w:val="24"/>
              </w:rPr>
            </w:pPr>
          </w:p>
        </w:tc>
      </w:tr>
    </w:tbl>
    <w:p w14:paraId="53860EC7" w14:textId="4E99259F" w:rsidR="00414656" w:rsidRDefault="00414656">
      <w:pPr>
        <w:rPr>
          <w:rFonts w:ascii="Times New Roman" w:hAnsi="Times New Roman" w:cs="Times New Roman"/>
          <w:sz w:val="24"/>
          <w:szCs w:val="24"/>
        </w:rPr>
      </w:pPr>
    </w:p>
    <w:p w14:paraId="64451D7A"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4EDEA628" w14:textId="77777777" w:rsidR="004435C4" w:rsidRPr="00CB731F" w:rsidRDefault="004435C4">
      <w:pPr>
        <w:rPr>
          <w:rFonts w:ascii="Times New Roman" w:hAnsi="Times New Roman" w:cs="Times New Roman"/>
          <w:sz w:val="24"/>
          <w:szCs w:val="24"/>
        </w:rPr>
      </w:pPr>
    </w:p>
    <w:p w14:paraId="2BCE921F" w14:textId="354D9299"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March</w:t>
      </w:r>
    </w:p>
    <w:tbl>
      <w:tblPr>
        <w:tblStyle w:val="TableGrid"/>
        <w:tblW w:w="0" w:type="auto"/>
        <w:tblLook w:val="04A0" w:firstRow="1" w:lastRow="0" w:firstColumn="1" w:lastColumn="0" w:noHBand="0" w:noVBand="1"/>
      </w:tblPr>
      <w:tblGrid>
        <w:gridCol w:w="3865"/>
        <w:gridCol w:w="4944"/>
        <w:gridCol w:w="1446"/>
      </w:tblGrid>
      <w:tr w:rsidR="00A236CE" w:rsidRPr="00CB731F" w14:paraId="088C3EBA" w14:textId="77777777" w:rsidTr="001A239C">
        <w:tc>
          <w:tcPr>
            <w:tcW w:w="3865" w:type="dxa"/>
          </w:tcPr>
          <w:p w14:paraId="3CF899E5" w14:textId="2AF39C8D"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944" w:type="dxa"/>
          </w:tcPr>
          <w:p w14:paraId="2834A907" w14:textId="5EC99155"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6" w:type="dxa"/>
          </w:tcPr>
          <w:p w14:paraId="07454C49" w14:textId="75D947FC"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5E8ADD83" w14:textId="77777777" w:rsidTr="001A239C">
        <w:tc>
          <w:tcPr>
            <w:tcW w:w="3865" w:type="dxa"/>
          </w:tcPr>
          <w:p w14:paraId="5532C83D"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EC878FE" w14:textId="1838ABF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5BD677EC" w14:textId="400AEEA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Early Registration (for the following summer) typically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w:t>
            </w:r>
          </w:p>
        </w:tc>
        <w:tc>
          <w:tcPr>
            <w:tcW w:w="1446" w:type="dxa"/>
          </w:tcPr>
          <w:p w14:paraId="4DC375CB" w14:textId="77777777" w:rsidR="00A236CE" w:rsidRPr="00414656" w:rsidRDefault="00A236CE" w:rsidP="00A236CE">
            <w:pPr>
              <w:rPr>
                <w:rFonts w:ascii="Times New Roman" w:hAnsi="Times New Roman" w:cs="Times New Roman"/>
                <w:szCs w:val="24"/>
              </w:rPr>
            </w:pPr>
          </w:p>
        </w:tc>
      </w:tr>
      <w:tr w:rsidR="00A236CE" w:rsidRPr="00CB731F" w14:paraId="3F6D346E" w14:textId="77777777" w:rsidTr="001A239C">
        <w:tc>
          <w:tcPr>
            <w:tcW w:w="3865" w:type="dxa"/>
          </w:tcPr>
          <w:p w14:paraId="0B35C846" w14:textId="45488C4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2950E9C4" w14:textId="0B3AA696"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Midterm Class lists open (for current spring semester)</w:t>
            </w:r>
          </w:p>
        </w:tc>
        <w:tc>
          <w:tcPr>
            <w:tcW w:w="1446" w:type="dxa"/>
          </w:tcPr>
          <w:p w14:paraId="2024D0DB" w14:textId="77777777" w:rsidR="00A236CE" w:rsidRPr="00414656" w:rsidRDefault="00A236CE" w:rsidP="00A236CE">
            <w:pPr>
              <w:rPr>
                <w:rFonts w:ascii="Times New Roman" w:hAnsi="Times New Roman" w:cs="Times New Roman"/>
                <w:szCs w:val="24"/>
              </w:rPr>
            </w:pPr>
          </w:p>
        </w:tc>
      </w:tr>
      <w:tr w:rsidR="00A236CE" w:rsidRPr="00CB731F" w14:paraId="2A453DB9" w14:textId="77777777" w:rsidTr="001A239C">
        <w:tc>
          <w:tcPr>
            <w:tcW w:w="3865" w:type="dxa"/>
          </w:tcPr>
          <w:p w14:paraId="1187A9EB" w14:textId="04334CDD"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1C8E50E6" w14:textId="7D56363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Midterm Class lists due (for current spring semester)</w:t>
            </w:r>
          </w:p>
        </w:tc>
        <w:tc>
          <w:tcPr>
            <w:tcW w:w="1446" w:type="dxa"/>
          </w:tcPr>
          <w:p w14:paraId="1AC247B2" w14:textId="77777777" w:rsidR="00A236CE" w:rsidRPr="00414656" w:rsidRDefault="00A236CE" w:rsidP="00A236CE">
            <w:pPr>
              <w:rPr>
                <w:rFonts w:ascii="Times New Roman" w:hAnsi="Times New Roman" w:cs="Times New Roman"/>
                <w:szCs w:val="24"/>
              </w:rPr>
            </w:pPr>
          </w:p>
        </w:tc>
      </w:tr>
      <w:tr w:rsidR="00A236CE" w:rsidRPr="00CB731F" w14:paraId="01AC7E8E" w14:textId="77777777" w:rsidTr="001A239C">
        <w:tc>
          <w:tcPr>
            <w:tcW w:w="3865" w:type="dxa"/>
          </w:tcPr>
          <w:p w14:paraId="3290D2AE" w14:textId="7E2931A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78EF3E51" w14:textId="392E0E2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 entry date for standard courses (for current spring semester) 1</w:t>
            </w:r>
            <w:r w:rsidRPr="00414656">
              <w:rPr>
                <w:rFonts w:ascii="Times New Roman" w:hAnsi="Times New Roman" w:cs="Times New Roman"/>
                <w:szCs w:val="24"/>
                <w:vertAlign w:val="superscript"/>
              </w:rPr>
              <w:t xml:space="preserve">st </w:t>
            </w:r>
            <w:r w:rsidRPr="00414656">
              <w:rPr>
                <w:rFonts w:ascii="Times New Roman" w:hAnsi="Times New Roman" w:cs="Times New Roman"/>
                <w:szCs w:val="24"/>
              </w:rPr>
              <w:t>two weeks</w:t>
            </w:r>
          </w:p>
        </w:tc>
        <w:tc>
          <w:tcPr>
            <w:tcW w:w="1446" w:type="dxa"/>
          </w:tcPr>
          <w:p w14:paraId="0D3692DA" w14:textId="77777777" w:rsidR="00A236CE" w:rsidRPr="00414656" w:rsidRDefault="00A236CE" w:rsidP="00A236CE">
            <w:pPr>
              <w:rPr>
                <w:rFonts w:ascii="Times New Roman" w:hAnsi="Times New Roman" w:cs="Times New Roman"/>
                <w:szCs w:val="24"/>
              </w:rPr>
            </w:pPr>
          </w:p>
        </w:tc>
      </w:tr>
      <w:tr w:rsidR="00A236CE" w:rsidRPr="00CB731F" w14:paraId="15018CB3" w14:textId="77777777" w:rsidTr="001A239C">
        <w:tc>
          <w:tcPr>
            <w:tcW w:w="3865" w:type="dxa"/>
          </w:tcPr>
          <w:p w14:paraId="1D9474C9" w14:textId="2BD1E79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63511284" w14:textId="2977266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grades must be in “Approved” status by this date (for current spring semester) typically 15</w:t>
            </w:r>
            <w:r w:rsidRPr="00414656">
              <w:rPr>
                <w:rFonts w:ascii="Times New Roman" w:hAnsi="Times New Roman" w:cs="Times New Roman"/>
                <w:szCs w:val="24"/>
                <w:vertAlign w:val="superscript"/>
              </w:rPr>
              <w:t>th</w:t>
            </w:r>
          </w:p>
        </w:tc>
        <w:tc>
          <w:tcPr>
            <w:tcW w:w="1446" w:type="dxa"/>
          </w:tcPr>
          <w:p w14:paraId="38404771" w14:textId="77777777" w:rsidR="00A236CE" w:rsidRPr="00414656" w:rsidRDefault="00A236CE" w:rsidP="00A236CE">
            <w:pPr>
              <w:rPr>
                <w:rFonts w:ascii="Times New Roman" w:hAnsi="Times New Roman" w:cs="Times New Roman"/>
                <w:szCs w:val="24"/>
              </w:rPr>
            </w:pPr>
          </w:p>
        </w:tc>
      </w:tr>
      <w:tr w:rsidR="00A236CE" w:rsidRPr="00CB731F" w14:paraId="6EC2AABC" w14:textId="77777777" w:rsidTr="001A239C">
        <w:tc>
          <w:tcPr>
            <w:tcW w:w="3865" w:type="dxa"/>
          </w:tcPr>
          <w:p w14:paraId="71FB326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32A80DBD" w14:textId="4CC8B636"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7423D0BE" w14:textId="704548C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Setup (for the following fall)</w:t>
            </w:r>
          </w:p>
        </w:tc>
        <w:tc>
          <w:tcPr>
            <w:tcW w:w="1446" w:type="dxa"/>
          </w:tcPr>
          <w:p w14:paraId="1D0BF4FF" w14:textId="77777777" w:rsidR="00A236CE" w:rsidRPr="00414656" w:rsidRDefault="00A236CE" w:rsidP="00A236CE">
            <w:pPr>
              <w:rPr>
                <w:rFonts w:ascii="Times New Roman" w:hAnsi="Times New Roman" w:cs="Times New Roman"/>
                <w:szCs w:val="24"/>
              </w:rPr>
            </w:pPr>
          </w:p>
        </w:tc>
      </w:tr>
      <w:tr w:rsidR="00ED2706" w:rsidRPr="00CB731F" w14:paraId="70D37B60" w14:textId="77777777" w:rsidTr="001A239C">
        <w:tc>
          <w:tcPr>
            <w:tcW w:w="3865" w:type="dxa"/>
          </w:tcPr>
          <w:p w14:paraId="187A0C80" w14:textId="77777777" w:rsidR="00ED2706" w:rsidRPr="00414656" w:rsidRDefault="00ED2706" w:rsidP="00A236CE">
            <w:pPr>
              <w:rPr>
                <w:rFonts w:ascii="Times New Roman" w:hAnsi="Times New Roman" w:cs="Times New Roman"/>
                <w:szCs w:val="24"/>
              </w:rPr>
            </w:pPr>
          </w:p>
        </w:tc>
        <w:tc>
          <w:tcPr>
            <w:tcW w:w="4944" w:type="dxa"/>
          </w:tcPr>
          <w:p w14:paraId="1D3E3908" w14:textId="77777777" w:rsidR="00ED2706" w:rsidRPr="00414656" w:rsidRDefault="00ED2706" w:rsidP="00A236CE">
            <w:pPr>
              <w:rPr>
                <w:rFonts w:ascii="Times New Roman" w:hAnsi="Times New Roman" w:cs="Times New Roman"/>
                <w:szCs w:val="24"/>
              </w:rPr>
            </w:pPr>
          </w:p>
        </w:tc>
        <w:tc>
          <w:tcPr>
            <w:tcW w:w="1446" w:type="dxa"/>
          </w:tcPr>
          <w:p w14:paraId="771EBA06" w14:textId="77777777" w:rsidR="00ED2706" w:rsidRPr="00414656" w:rsidRDefault="00ED2706" w:rsidP="00A236CE">
            <w:pPr>
              <w:rPr>
                <w:rFonts w:ascii="Times New Roman" w:hAnsi="Times New Roman" w:cs="Times New Roman"/>
                <w:szCs w:val="24"/>
              </w:rPr>
            </w:pPr>
          </w:p>
        </w:tc>
      </w:tr>
      <w:tr w:rsidR="00ED2706" w:rsidRPr="00CB731F" w14:paraId="75A5460B" w14:textId="77777777" w:rsidTr="001A239C">
        <w:tc>
          <w:tcPr>
            <w:tcW w:w="3865" w:type="dxa"/>
          </w:tcPr>
          <w:p w14:paraId="3A60456F" w14:textId="77777777" w:rsidR="00ED2706" w:rsidRPr="00414656" w:rsidRDefault="00ED2706" w:rsidP="00A236CE">
            <w:pPr>
              <w:rPr>
                <w:rFonts w:ascii="Times New Roman" w:hAnsi="Times New Roman" w:cs="Times New Roman"/>
                <w:szCs w:val="24"/>
              </w:rPr>
            </w:pPr>
          </w:p>
        </w:tc>
        <w:tc>
          <w:tcPr>
            <w:tcW w:w="4944" w:type="dxa"/>
          </w:tcPr>
          <w:p w14:paraId="1A547C73" w14:textId="77777777" w:rsidR="00ED2706" w:rsidRPr="00414656" w:rsidRDefault="00ED2706" w:rsidP="00A236CE">
            <w:pPr>
              <w:rPr>
                <w:rFonts w:ascii="Times New Roman" w:hAnsi="Times New Roman" w:cs="Times New Roman"/>
                <w:szCs w:val="24"/>
              </w:rPr>
            </w:pPr>
          </w:p>
        </w:tc>
        <w:tc>
          <w:tcPr>
            <w:tcW w:w="1446" w:type="dxa"/>
          </w:tcPr>
          <w:p w14:paraId="3636F6C2" w14:textId="77777777" w:rsidR="00ED2706" w:rsidRPr="00414656" w:rsidRDefault="00ED2706" w:rsidP="00A236CE">
            <w:pPr>
              <w:rPr>
                <w:rFonts w:ascii="Times New Roman" w:hAnsi="Times New Roman" w:cs="Times New Roman"/>
                <w:szCs w:val="24"/>
              </w:rPr>
            </w:pPr>
          </w:p>
        </w:tc>
      </w:tr>
      <w:tr w:rsidR="00ED2706" w:rsidRPr="00CB731F" w14:paraId="35D70757" w14:textId="77777777" w:rsidTr="001A239C">
        <w:tc>
          <w:tcPr>
            <w:tcW w:w="3865" w:type="dxa"/>
          </w:tcPr>
          <w:p w14:paraId="2C4307B0" w14:textId="77777777" w:rsidR="00ED2706" w:rsidRPr="00414656" w:rsidRDefault="00ED2706" w:rsidP="00A236CE">
            <w:pPr>
              <w:rPr>
                <w:rFonts w:ascii="Times New Roman" w:hAnsi="Times New Roman" w:cs="Times New Roman"/>
                <w:szCs w:val="24"/>
              </w:rPr>
            </w:pPr>
          </w:p>
        </w:tc>
        <w:tc>
          <w:tcPr>
            <w:tcW w:w="4944" w:type="dxa"/>
          </w:tcPr>
          <w:p w14:paraId="228AA888" w14:textId="77777777" w:rsidR="00ED2706" w:rsidRPr="00414656" w:rsidRDefault="00ED2706" w:rsidP="00A236CE">
            <w:pPr>
              <w:rPr>
                <w:rFonts w:ascii="Times New Roman" w:hAnsi="Times New Roman" w:cs="Times New Roman"/>
                <w:szCs w:val="24"/>
              </w:rPr>
            </w:pPr>
          </w:p>
        </w:tc>
        <w:tc>
          <w:tcPr>
            <w:tcW w:w="1446" w:type="dxa"/>
          </w:tcPr>
          <w:p w14:paraId="3C7028B9" w14:textId="77777777" w:rsidR="00ED2706" w:rsidRPr="00414656" w:rsidRDefault="00ED2706" w:rsidP="00A236CE">
            <w:pPr>
              <w:rPr>
                <w:rFonts w:ascii="Times New Roman" w:hAnsi="Times New Roman" w:cs="Times New Roman"/>
                <w:szCs w:val="24"/>
              </w:rPr>
            </w:pPr>
          </w:p>
        </w:tc>
      </w:tr>
      <w:tr w:rsidR="00ED2706" w:rsidRPr="00CB731F" w14:paraId="7AD3729C" w14:textId="77777777" w:rsidTr="001A239C">
        <w:tc>
          <w:tcPr>
            <w:tcW w:w="3865" w:type="dxa"/>
          </w:tcPr>
          <w:p w14:paraId="5915F573" w14:textId="77777777" w:rsidR="00ED2706" w:rsidRPr="00414656" w:rsidRDefault="00ED2706" w:rsidP="00A236CE">
            <w:pPr>
              <w:rPr>
                <w:rFonts w:ascii="Times New Roman" w:hAnsi="Times New Roman" w:cs="Times New Roman"/>
                <w:szCs w:val="24"/>
              </w:rPr>
            </w:pPr>
          </w:p>
        </w:tc>
        <w:tc>
          <w:tcPr>
            <w:tcW w:w="4944" w:type="dxa"/>
          </w:tcPr>
          <w:p w14:paraId="3A7612B9" w14:textId="77777777" w:rsidR="00ED2706" w:rsidRPr="00414656" w:rsidRDefault="00ED2706" w:rsidP="00A236CE">
            <w:pPr>
              <w:rPr>
                <w:rFonts w:ascii="Times New Roman" w:hAnsi="Times New Roman" w:cs="Times New Roman"/>
                <w:szCs w:val="24"/>
              </w:rPr>
            </w:pPr>
          </w:p>
        </w:tc>
        <w:tc>
          <w:tcPr>
            <w:tcW w:w="1446" w:type="dxa"/>
          </w:tcPr>
          <w:p w14:paraId="5EB903CB" w14:textId="77777777" w:rsidR="00ED2706" w:rsidRPr="00414656" w:rsidRDefault="00ED2706" w:rsidP="00A236CE">
            <w:pPr>
              <w:rPr>
                <w:rFonts w:ascii="Times New Roman" w:hAnsi="Times New Roman" w:cs="Times New Roman"/>
                <w:szCs w:val="24"/>
              </w:rPr>
            </w:pPr>
          </w:p>
        </w:tc>
      </w:tr>
      <w:tr w:rsidR="00ED2706" w:rsidRPr="00CB731F" w14:paraId="20BB9159" w14:textId="77777777" w:rsidTr="001A239C">
        <w:tc>
          <w:tcPr>
            <w:tcW w:w="3865" w:type="dxa"/>
          </w:tcPr>
          <w:p w14:paraId="7B9A95CA" w14:textId="77777777" w:rsidR="00ED2706" w:rsidRPr="00414656" w:rsidRDefault="00ED2706" w:rsidP="00A236CE">
            <w:pPr>
              <w:rPr>
                <w:rFonts w:ascii="Times New Roman" w:hAnsi="Times New Roman" w:cs="Times New Roman"/>
                <w:szCs w:val="24"/>
              </w:rPr>
            </w:pPr>
          </w:p>
        </w:tc>
        <w:tc>
          <w:tcPr>
            <w:tcW w:w="4944" w:type="dxa"/>
          </w:tcPr>
          <w:p w14:paraId="74716A2E" w14:textId="77777777" w:rsidR="00ED2706" w:rsidRPr="00414656" w:rsidRDefault="00ED2706" w:rsidP="00A236CE">
            <w:pPr>
              <w:rPr>
                <w:rFonts w:ascii="Times New Roman" w:hAnsi="Times New Roman" w:cs="Times New Roman"/>
                <w:szCs w:val="24"/>
              </w:rPr>
            </w:pPr>
          </w:p>
        </w:tc>
        <w:tc>
          <w:tcPr>
            <w:tcW w:w="1446" w:type="dxa"/>
          </w:tcPr>
          <w:p w14:paraId="3E035408" w14:textId="77777777" w:rsidR="00ED2706" w:rsidRPr="00414656" w:rsidRDefault="00ED2706" w:rsidP="00A236CE">
            <w:pPr>
              <w:rPr>
                <w:rFonts w:ascii="Times New Roman" w:hAnsi="Times New Roman" w:cs="Times New Roman"/>
                <w:szCs w:val="24"/>
              </w:rPr>
            </w:pPr>
          </w:p>
        </w:tc>
      </w:tr>
    </w:tbl>
    <w:p w14:paraId="6DD7596F" w14:textId="0AE47192" w:rsidR="00414656" w:rsidRDefault="00414656">
      <w:pPr>
        <w:rPr>
          <w:rFonts w:ascii="Times New Roman" w:hAnsi="Times New Roman" w:cs="Times New Roman"/>
          <w:sz w:val="24"/>
          <w:szCs w:val="24"/>
        </w:rPr>
      </w:pPr>
    </w:p>
    <w:p w14:paraId="78E5A1F6"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7877116D" w14:textId="77777777" w:rsidR="004435C4" w:rsidRPr="00CB731F" w:rsidRDefault="004435C4">
      <w:pPr>
        <w:rPr>
          <w:rFonts w:ascii="Times New Roman" w:hAnsi="Times New Roman" w:cs="Times New Roman"/>
          <w:sz w:val="24"/>
          <w:szCs w:val="24"/>
        </w:rPr>
      </w:pPr>
    </w:p>
    <w:p w14:paraId="40E22A94" w14:textId="63BAC3A2"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April</w:t>
      </w:r>
    </w:p>
    <w:tbl>
      <w:tblPr>
        <w:tblStyle w:val="TableGrid"/>
        <w:tblW w:w="0" w:type="auto"/>
        <w:tblLook w:val="04A0" w:firstRow="1" w:lastRow="0" w:firstColumn="1" w:lastColumn="0" w:noHBand="0" w:noVBand="1"/>
      </w:tblPr>
      <w:tblGrid>
        <w:gridCol w:w="3865"/>
        <w:gridCol w:w="4857"/>
        <w:gridCol w:w="1443"/>
      </w:tblGrid>
      <w:tr w:rsidR="00A236CE" w:rsidRPr="00CB731F" w14:paraId="6A24E76D" w14:textId="77777777" w:rsidTr="001A239C">
        <w:tc>
          <w:tcPr>
            <w:tcW w:w="3865" w:type="dxa"/>
          </w:tcPr>
          <w:p w14:paraId="3C09FDFE" w14:textId="09B0B88D"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6661BBF5" w14:textId="5BA4A222"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4E74992B" w14:textId="55ECD2EF"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7EF01495" w14:textId="77777777" w:rsidTr="001A239C">
        <w:tc>
          <w:tcPr>
            <w:tcW w:w="3865" w:type="dxa"/>
          </w:tcPr>
          <w:p w14:paraId="7D18FDCF"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3F883839" w14:textId="6081A50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67E1AEFB" w14:textId="674A524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Final Exam Submission Period (for the following summer) </w:t>
            </w:r>
            <w:r w:rsidR="00015DC3" w:rsidRPr="00414656">
              <w:rPr>
                <w:rFonts w:ascii="Times New Roman" w:hAnsi="Times New Roman" w:cs="Times New Roman"/>
                <w:szCs w:val="24"/>
              </w:rPr>
              <w:t>2-week</w:t>
            </w:r>
            <w:r w:rsidRPr="00414656">
              <w:rPr>
                <w:rFonts w:ascii="Times New Roman" w:hAnsi="Times New Roman" w:cs="Times New Roman"/>
                <w:szCs w:val="24"/>
              </w:rPr>
              <w:t xml:space="preserve"> period</w:t>
            </w:r>
          </w:p>
        </w:tc>
        <w:tc>
          <w:tcPr>
            <w:tcW w:w="1443" w:type="dxa"/>
          </w:tcPr>
          <w:p w14:paraId="5802CFF0" w14:textId="77777777" w:rsidR="00A236CE" w:rsidRPr="00414656" w:rsidRDefault="00A236CE" w:rsidP="00A236CE">
            <w:pPr>
              <w:rPr>
                <w:rFonts w:ascii="Times New Roman" w:hAnsi="Times New Roman" w:cs="Times New Roman"/>
                <w:szCs w:val="24"/>
              </w:rPr>
            </w:pPr>
          </w:p>
        </w:tc>
      </w:tr>
      <w:tr w:rsidR="00A236CE" w:rsidRPr="00CB731F" w14:paraId="45BBB5B2" w14:textId="77777777" w:rsidTr="001A239C">
        <w:tc>
          <w:tcPr>
            <w:tcW w:w="3865" w:type="dxa"/>
          </w:tcPr>
          <w:p w14:paraId="52602B8D"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D9F951F" w14:textId="4E739C4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5E288726" w14:textId="7BCB074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Early Registration (for the following fall) </w:t>
            </w:r>
            <w:r w:rsidR="00015DC3" w:rsidRPr="00414656">
              <w:rPr>
                <w:rFonts w:ascii="Times New Roman" w:hAnsi="Times New Roman" w:cs="Times New Roman"/>
                <w:szCs w:val="24"/>
              </w:rPr>
              <w:t>2-week</w:t>
            </w:r>
            <w:r w:rsidRPr="00414656">
              <w:rPr>
                <w:rFonts w:ascii="Times New Roman" w:hAnsi="Times New Roman" w:cs="Times New Roman"/>
                <w:szCs w:val="24"/>
              </w:rPr>
              <w:t xml:space="preserve"> period</w:t>
            </w:r>
          </w:p>
        </w:tc>
        <w:tc>
          <w:tcPr>
            <w:tcW w:w="1443" w:type="dxa"/>
          </w:tcPr>
          <w:p w14:paraId="53D5A22F" w14:textId="77777777" w:rsidR="00A236CE" w:rsidRPr="00414656" w:rsidRDefault="00A236CE" w:rsidP="00A236CE">
            <w:pPr>
              <w:rPr>
                <w:rFonts w:ascii="Times New Roman" w:hAnsi="Times New Roman" w:cs="Times New Roman"/>
                <w:szCs w:val="24"/>
              </w:rPr>
            </w:pPr>
          </w:p>
        </w:tc>
      </w:tr>
      <w:tr w:rsidR="00ED2706" w:rsidRPr="00CB731F" w14:paraId="39FB6576" w14:textId="77777777" w:rsidTr="001A239C">
        <w:tc>
          <w:tcPr>
            <w:tcW w:w="3865" w:type="dxa"/>
          </w:tcPr>
          <w:p w14:paraId="65190E95" w14:textId="37990F57" w:rsidR="00ED2706" w:rsidRPr="00414656" w:rsidRDefault="007242FD" w:rsidP="00A236CE">
            <w:pPr>
              <w:rPr>
                <w:rFonts w:ascii="Times New Roman" w:hAnsi="Times New Roman" w:cs="Times New Roman"/>
                <w:szCs w:val="24"/>
              </w:rPr>
            </w:pPr>
            <w:r>
              <w:rPr>
                <w:rFonts w:ascii="Times New Roman" w:hAnsi="Times New Roman" w:cs="Times New Roman"/>
                <w:szCs w:val="24"/>
              </w:rPr>
              <w:t>MAUI Meeting</w:t>
            </w:r>
          </w:p>
        </w:tc>
        <w:tc>
          <w:tcPr>
            <w:tcW w:w="4857" w:type="dxa"/>
          </w:tcPr>
          <w:p w14:paraId="0D515115" w14:textId="720F7AE0" w:rsidR="00ED2706" w:rsidRPr="00414656" w:rsidRDefault="007242FD" w:rsidP="00A236CE">
            <w:pPr>
              <w:rPr>
                <w:rFonts w:ascii="Times New Roman" w:hAnsi="Times New Roman" w:cs="Times New Roman"/>
                <w:szCs w:val="24"/>
              </w:rPr>
            </w:pPr>
            <w:r>
              <w:rPr>
                <w:rFonts w:ascii="Times New Roman" w:hAnsi="Times New Roman" w:cs="Times New Roman"/>
                <w:szCs w:val="24"/>
              </w:rPr>
              <w:t>Final Textbook Deadline -All textbook and resource orders should be finalized in MAUI by Early Registration, but in no event later than four weeks prior to the start of the semester in which the textbook is to be used by students. (for following summer) typically mid-April deadline</w:t>
            </w:r>
          </w:p>
        </w:tc>
        <w:tc>
          <w:tcPr>
            <w:tcW w:w="1443" w:type="dxa"/>
          </w:tcPr>
          <w:p w14:paraId="03A05C23" w14:textId="77777777" w:rsidR="00ED2706" w:rsidRPr="00414656" w:rsidRDefault="00ED2706" w:rsidP="00A236CE">
            <w:pPr>
              <w:rPr>
                <w:rFonts w:ascii="Times New Roman" w:hAnsi="Times New Roman" w:cs="Times New Roman"/>
                <w:szCs w:val="24"/>
              </w:rPr>
            </w:pPr>
          </w:p>
        </w:tc>
      </w:tr>
      <w:tr w:rsidR="00ED2706" w:rsidRPr="00CB731F" w14:paraId="209E8AE9" w14:textId="77777777" w:rsidTr="001A239C">
        <w:tc>
          <w:tcPr>
            <w:tcW w:w="3865" w:type="dxa"/>
          </w:tcPr>
          <w:p w14:paraId="13094650" w14:textId="77777777" w:rsidR="00ED2706" w:rsidRPr="00414656" w:rsidRDefault="00ED2706" w:rsidP="00A236CE">
            <w:pPr>
              <w:rPr>
                <w:rFonts w:ascii="Times New Roman" w:hAnsi="Times New Roman" w:cs="Times New Roman"/>
                <w:szCs w:val="24"/>
              </w:rPr>
            </w:pPr>
          </w:p>
        </w:tc>
        <w:tc>
          <w:tcPr>
            <w:tcW w:w="4857" w:type="dxa"/>
          </w:tcPr>
          <w:p w14:paraId="65DB31F1" w14:textId="77777777" w:rsidR="00ED2706" w:rsidRPr="00414656" w:rsidRDefault="00ED2706" w:rsidP="00A236CE">
            <w:pPr>
              <w:rPr>
                <w:rFonts w:ascii="Times New Roman" w:hAnsi="Times New Roman" w:cs="Times New Roman"/>
                <w:szCs w:val="24"/>
              </w:rPr>
            </w:pPr>
          </w:p>
        </w:tc>
        <w:tc>
          <w:tcPr>
            <w:tcW w:w="1443" w:type="dxa"/>
          </w:tcPr>
          <w:p w14:paraId="2517E450" w14:textId="77777777" w:rsidR="00ED2706" w:rsidRPr="00414656" w:rsidRDefault="00ED2706" w:rsidP="00A236CE">
            <w:pPr>
              <w:rPr>
                <w:rFonts w:ascii="Times New Roman" w:hAnsi="Times New Roman" w:cs="Times New Roman"/>
                <w:szCs w:val="24"/>
              </w:rPr>
            </w:pPr>
          </w:p>
        </w:tc>
      </w:tr>
      <w:tr w:rsidR="00ED2706" w:rsidRPr="00CB731F" w14:paraId="4A4DD301" w14:textId="77777777" w:rsidTr="001A239C">
        <w:tc>
          <w:tcPr>
            <w:tcW w:w="3865" w:type="dxa"/>
          </w:tcPr>
          <w:p w14:paraId="02BF4B79" w14:textId="77777777" w:rsidR="00ED2706" w:rsidRPr="00414656" w:rsidRDefault="00ED2706" w:rsidP="00A236CE">
            <w:pPr>
              <w:rPr>
                <w:rFonts w:ascii="Times New Roman" w:hAnsi="Times New Roman" w:cs="Times New Roman"/>
                <w:szCs w:val="24"/>
              </w:rPr>
            </w:pPr>
          </w:p>
        </w:tc>
        <w:tc>
          <w:tcPr>
            <w:tcW w:w="4857" w:type="dxa"/>
          </w:tcPr>
          <w:p w14:paraId="7FBF0B96" w14:textId="77777777" w:rsidR="00ED2706" w:rsidRPr="00414656" w:rsidRDefault="00ED2706" w:rsidP="00A236CE">
            <w:pPr>
              <w:rPr>
                <w:rFonts w:ascii="Times New Roman" w:hAnsi="Times New Roman" w:cs="Times New Roman"/>
                <w:szCs w:val="24"/>
              </w:rPr>
            </w:pPr>
          </w:p>
        </w:tc>
        <w:tc>
          <w:tcPr>
            <w:tcW w:w="1443" w:type="dxa"/>
          </w:tcPr>
          <w:p w14:paraId="5F2C8742" w14:textId="77777777" w:rsidR="00ED2706" w:rsidRPr="00414656" w:rsidRDefault="00ED2706" w:rsidP="00A236CE">
            <w:pPr>
              <w:rPr>
                <w:rFonts w:ascii="Times New Roman" w:hAnsi="Times New Roman" w:cs="Times New Roman"/>
                <w:szCs w:val="24"/>
              </w:rPr>
            </w:pPr>
          </w:p>
        </w:tc>
      </w:tr>
      <w:tr w:rsidR="00ED2706" w:rsidRPr="00CB731F" w14:paraId="351E0318" w14:textId="77777777" w:rsidTr="001A239C">
        <w:tc>
          <w:tcPr>
            <w:tcW w:w="3865" w:type="dxa"/>
          </w:tcPr>
          <w:p w14:paraId="35B3C283" w14:textId="77777777" w:rsidR="00ED2706" w:rsidRPr="00414656" w:rsidRDefault="00ED2706" w:rsidP="00A236CE">
            <w:pPr>
              <w:rPr>
                <w:rFonts w:ascii="Times New Roman" w:hAnsi="Times New Roman" w:cs="Times New Roman"/>
                <w:szCs w:val="24"/>
              </w:rPr>
            </w:pPr>
          </w:p>
        </w:tc>
        <w:tc>
          <w:tcPr>
            <w:tcW w:w="4857" w:type="dxa"/>
          </w:tcPr>
          <w:p w14:paraId="4C39E5C5" w14:textId="77777777" w:rsidR="00ED2706" w:rsidRPr="00414656" w:rsidRDefault="00ED2706" w:rsidP="00A236CE">
            <w:pPr>
              <w:rPr>
                <w:rFonts w:ascii="Times New Roman" w:hAnsi="Times New Roman" w:cs="Times New Roman"/>
                <w:szCs w:val="24"/>
              </w:rPr>
            </w:pPr>
          </w:p>
        </w:tc>
        <w:tc>
          <w:tcPr>
            <w:tcW w:w="1443" w:type="dxa"/>
          </w:tcPr>
          <w:p w14:paraId="643089A9" w14:textId="77777777" w:rsidR="00ED2706" w:rsidRPr="00414656" w:rsidRDefault="00ED2706" w:rsidP="00A236CE">
            <w:pPr>
              <w:rPr>
                <w:rFonts w:ascii="Times New Roman" w:hAnsi="Times New Roman" w:cs="Times New Roman"/>
                <w:szCs w:val="24"/>
              </w:rPr>
            </w:pPr>
          </w:p>
        </w:tc>
      </w:tr>
      <w:tr w:rsidR="00ED2706" w:rsidRPr="00CB731F" w14:paraId="2938DC3B" w14:textId="77777777" w:rsidTr="001A239C">
        <w:tc>
          <w:tcPr>
            <w:tcW w:w="3865" w:type="dxa"/>
          </w:tcPr>
          <w:p w14:paraId="631A7FC8" w14:textId="77777777" w:rsidR="00ED2706" w:rsidRPr="00414656" w:rsidRDefault="00ED2706" w:rsidP="00A236CE">
            <w:pPr>
              <w:rPr>
                <w:rFonts w:ascii="Times New Roman" w:hAnsi="Times New Roman" w:cs="Times New Roman"/>
                <w:szCs w:val="24"/>
              </w:rPr>
            </w:pPr>
          </w:p>
        </w:tc>
        <w:tc>
          <w:tcPr>
            <w:tcW w:w="4857" w:type="dxa"/>
          </w:tcPr>
          <w:p w14:paraId="0AA4F460" w14:textId="77777777" w:rsidR="00ED2706" w:rsidRPr="00414656" w:rsidRDefault="00ED2706" w:rsidP="00A236CE">
            <w:pPr>
              <w:rPr>
                <w:rFonts w:ascii="Times New Roman" w:hAnsi="Times New Roman" w:cs="Times New Roman"/>
                <w:szCs w:val="24"/>
              </w:rPr>
            </w:pPr>
          </w:p>
        </w:tc>
        <w:tc>
          <w:tcPr>
            <w:tcW w:w="1443" w:type="dxa"/>
          </w:tcPr>
          <w:p w14:paraId="753FBCBF" w14:textId="77777777" w:rsidR="00ED2706" w:rsidRPr="00414656" w:rsidRDefault="00ED2706" w:rsidP="00A236CE">
            <w:pPr>
              <w:rPr>
                <w:rFonts w:ascii="Times New Roman" w:hAnsi="Times New Roman" w:cs="Times New Roman"/>
                <w:szCs w:val="24"/>
              </w:rPr>
            </w:pPr>
          </w:p>
        </w:tc>
      </w:tr>
    </w:tbl>
    <w:p w14:paraId="6D7BC930" w14:textId="7C6E6464" w:rsidR="00414656" w:rsidRDefault="00414656">
      <w:pPr>
        <w:rPr>
          <w:rFonts w:ascii="Times New Roman" w:hAnsi="Times New Roman" w:cs="Times New Roman"/>
          <w:sz w:val="24"/>
          <w:szCs w:val="24"/>
        </w:rPr>
      </w:pPr>
    </w:p>
    <w:p w14:paraId="320E53D4"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661B42B7" w14:textId="77777777" w:rsidR="00414656" w:rsidRDefault="00414656" w:rsidP="004435C4">
      <w:pPr>
        <w:rPr>
          <w:rFonts w:ascii="Times New Roman" w:hAnsi="Times New Roman" w:cs="Times New Roman"/>
          <w:b/>
          <w:sz w:val="24"/>
          <w:szCs w:val="24"/>
        </w:rPr>
      </w:pPr>
    </w:p>
    <w:p w14:paraId="2BDAE603" w14:textId="6AB2BD76"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May</w:t>
      </w:r>
    </w:p>
    <w:tbl>
      <w:tblPr>
        <w:tblStyle w:val="TableGrid"/>
        <w:tblW w:w="0" w:type="auto"/>
        <w:tblLook w:val="04A0" w:firstRow="1" w:lastRow="0" w:firstColumn="1" w:lastColumn="0" w:noHBand="0" w:noVBand="1"/>
      </w:tblPr>
      <w:tblGrid>
        <w:gridCol w:w="3865"/>
        <w:gridCol w:w="4857"/>
        <w:gridCol w:w="1443"/>
      </w:tblGrid>
      <w:tr w:rsidR="00A236CE" w:rsidRPr="00CB731F" w14:paraId="5503AEDF" w14:textId="77777777" w:rsidTr="001A239C">
        <w:tc>
          <w:tcPr>
            <w:tcW w:w="3865" w:type="dxa"/>
          </w:tcPr>
          <w:p w14:paraId="17FD50C9" w14:textId="3FB8254A"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6C10E9D6" w14:textId="167B56A3"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5FE7A722" w14:textId="14B75B06"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2C10A616" w14:textId="77777777" w:rsidTr="001A239C">
        <w:tc>
          <w:tcPr>
            <w:tcW w:w="3865" w:type="dxa"/>
          </w:tcPr>
          <w:p w14:paraId="07B6D670" w14:textId="28CAA9E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0C4D35E5" w14:textId="0682E39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UniTime Course Import (for upcoming summer)</w:t>
            </w:r>
          </w:p>
        </w:tc>
        <w:tc>
          <w:tcPr>
            <w:tcW w:w="1443" w:type="dxa"/>
          </w:tcPr>
          <w:p w14:paraId="0919564E" w14:textId="77777777" w:rsidR="00A236CE" w:rsidRPr="00414656" w:rsidRDefault="00A236CE" w:rsidP="00A236CE">
            <w:pPr>
              <w:rPr>
                <w:rFonts w:ascii="Times New Roman" w:hAnsi="Times New Roman" w:cs="Times New Roman"/>
                <w:szCs w:val="24"/>
              </w:rPr>
            </w:pPr>
          </w:p>
        </w:tc>
      </w:tr>
      <w:tr w:rsidR="00A236CE" w:rsidRPr="00CB731F" w14:paraId="2C6CE11A" w14:textId="77777777" w:rsidTr="001A239C">
        <w:tc>
          <w:tcPr>
            <w:tcW w:w="3865" w:type="dxa"/>
          </w:tcPr>
          <w:p w14:paraId="2931E5F7" w14:textId="680478FC"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7A501037" w14:textId="5C139D5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UniTime Enrollment Import (for upcoming summer)</w:t>
            </w:r>
          </w:p>
        </w:tc>
        <w:tc>
          <w:tcPr>
            <w:tcW w:w="1443" w:type="dxa"/>
          </w:tcPr>
          <w:p w14:paraId="6C8B05DD" w14:textId="77777777" w:rsidR="00A236CE" w:rsidRPr="00414656" w:rsidRDefault="00A236CE" w:rsidP="00A236CE">
            <w:pPr>
              <w:rPr>
                <w:rFonts w:ascii="Times New Roman" w:hAnsi="Times New Roman" w:cs="Times New Roman"/>
                <w:szCs w:val="24"/>
              </w:rPr>
            </w:pPr>
          </w:p>
        </w:tc>
      </w:tr>
      <w:tr w:rsidR="00A236CE" w:rsidRPr="00CB731F" w14:paraId="24622F72" w14:textId="77777777" w:rsidTr="001A239C">
        <w:tc>
          <w:tcPr>
            <w:tcW w:w="3865" w:type="dxa"/>
          </w:tcPr>
          <w:p w14:paraId="7CDDFA20"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D9D14C6" w14:textId="6AD189D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5E32B28A" w14:textId="2E66768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Prerequisite Drop Date for Non-UI Course Work (for upcoming summer)</w:t>
            </w:r>
          </w:p>
        </w:tc>
        <w:tc>
          <w:tcPr>
            <w:tcW w:w="1443" w:type="dxa"/>
          </w:tcPr>
          <w:p w14:paraId="59F84454" w14:textId="77777777" w:rsidR="00A236CE" w:rsidRPr="00414656" w:rsidRDefault="00A236CE" w:rsidP="00A236CE">
            <w:pPr>
              <w:rPr>
                <w:rFonts w:ascii="Times New Roman" w:hAnsi="Times New Roman" w:cs="Times New Roman"/>
                <w:szCs w:val="24"/>
              </w:rPr>
            </w:pPr>
          </w:p>
        </w:tc>
      </w:tr>
      <w:tr w:rsidR="00A236CE" w:rsidRPr="00CB731F" w14:paraId="11B499DE" w14:textId="77777777" w:rsidTr="001A239C">
        <w:tc>
          <w:tcPr>
            <w:tcW w:w="3865" w:type="dxa"/>
          </w:tcPr>
          <w:p w14:paraId="023BAA5E"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EBCE45A" w14:textId="3F2D457C"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1F910D77" w14:textId="4234C7B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Schedule Publication (for upcoming summer)</w:t>
            </w:r>
          </w:p>
        </w:tc>
        <w:tc>
          <w:tcPr>
            <w:tcW w:w="1443" w:type="dxa"/>
          </w:tcPr>
          <w:p w14:paraId="1ABE4D9F" w14:textId="77777777" w:rsidR="00A236CE" w:rsidRPr="00414656" w:rsidRDefault="00A236CE" w:rsidP="00A236CE">
            <w:pPr>
              <w:rPr>
                <w:rFonts w:ascii="Times New Roman" w:hAnsi="Times New Roman" w:cs="Times New Roman"/>
                <w:szCs w:val="24"/>
              </w:rPr>
            </w:pPr>
          </w:p>
        </w:tc>
      </w:tr>
      <w:tr w:rsidR="00A236CE" w:rsidRPr="00CB731F" w14:paraId="1AE1FBE0" w14:textId="77777777" w:rsidTr="001A239C">
        <w:tc>
          <w:tcPr>
            <w:tcW w:w="3865" w:type="dxa"/>
          </w:tcPr>
          <w:p w14:paraId="57AA8B98"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757778C" w14:textId="44BA2A7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6191F3F9" w14:textId="5BE58C2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Prerequisite Drop Date for UI Course Work (for upcoming summer)</w:t>
            </w:r>
          </w:p>
        </w:tc>
        <w:tc>
          <w:tcPr>
            <w:tcW w:w="1443" w:type="dxa"/>
          </w:tcPr>
          <w:p w14:paraId="3749878D" w14:textId="77777777" w:rsidR="00A236CE" w:rsidRPr="00414656" w:rsidRDefault="00A236CE" w:rsidP="00A236CE">
            <w:pPr>
              <w:rPr>
                <w:rFonts w:ascii="Times New Roman" w:hAnsi="Times New Roman" w:cs="Times New Roman"/>
                <w:szCs w:val="24"/>
              </w:rPr>
            </w:pPr>
          </w:p>
        </w:tc>
      </w:tr>
      <w:tr w:rsidR="00A236CE" w:rsidRPr="00CB731F" w14:paraId="56A7514F" w14:textId="77777777" w:rsidTr="001A239C">
        <w:tc>
          <w:tcPr>
            <w:tcW w:w="3865" w:type="dxa"/>
          </w:tcPr>
          <w:p w14:paraId="33F3FE35" w14:textId="6BE728A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326C0DF2" w14:textId="23674DA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Open first-year seminars (for the following fall)</w:t>
            </w:r>
          </w:p>
        </w:tc>
        <w:tc>
          <w:tcPr>
            <w:tcW w:w="1443" w:type="dxa"/>
          </w:tcPr>
          <w:p w14:paraId="765FDCD2" w14:textId="77777777" w:rsidR="00A236CE" w:rsidRPr="00414656" w:rsidRDefault="00A236CE" w:rsidP="00A236CE">
            <w:pPr>
              <w:rPr>
                <w:rFonts w:ascii="Times New Roman" w:hAnsi="Times New Roman" w:cs="Times New Roman"/>
                <w:szCs w:val="24"/>
              </w:rPr>
            </w:pPr>
          </w:p>
        </w:tc>
      </w:tr>
      <w:tr w:rsidR="00A236CE" w:rsidRPr="00CB731F" w14:paraId="25766643" w14:textId="77777777" w:rsidTr="001A239C">
        <w:tc>
          <w:tcPr>
            <w:tcW w:w="3865" w:type="dxa"/>
          </w:tcPr>
          <w:p w14:paraId="41228352"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423B6569" w14:textId="6414A4F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Grades and Attendance</w:t>
            </w:r>
          </w:p>
        </w:tc>
        <w:tc>
          <w:tcPr>
            <w:tcW w:w="4857" w:type="dxa"/>
          </w:tcPr>
          <w:p w14:paraId="7BAE475B" w14:textId="62E2BAC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 entry date for standard courses (for current spring semester)</w:t>
            </w:r>
          </w:p>
        </w:tc>
        <w:tc>
          <w:tcPr>
            <w:tcW w:w="1443" w:type="dxa"/>
          </w:tcPr>
          <w:p w14:paraId="67F46292" w14:textId="77777777" w:rsidR="00A236CE" w:rsidRPr="00414656" w:rsidRDefault="00A236CE" w:rsidP="00A236CE">
            <w:pPr>
              <w:rPr>
                <w:rFonts w:ascii="Times New Roman" w:hAnsi="Times New Roman" w:cs="Times New Roman"/>
                <w:szCs w:val="24"/>
              </w:rPr>
            </w:pPr>
          </w:p>
        </w:tc>
      </w:tr>
      <w:tr w:rsidR="00A236CE" w:rsidRPr="00CB731F" w14:paraId="520BD4B5" w14:textId="77777777" w:rsidTr="001A239C">
        <w:tc>
          <w:tcPr>
            <w:tcW w:w="3865" w:type="dxa"/>
          </w:tcPr>
          <w:p w14:paraId="2AEBF9FF"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6D64517F" w14:textId="39E2881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Grades and Attendance</w:t>
            </w:r>
          </w:p>
        </w:tc>
        <w:tc>
          <w:tcPr>
            <w:tcW w:w="4857" w:type="dxa"/>
          </w:tcPr>
          <w:p w14:paraId="3C977018" w14:textId="040F71F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grades must be in “Approved” status by this date (for current spring semester) 15</w:t>
            </w:r>
            <w:r w:rsidRPr="00414656">
              <w:rPr>
                <w:rFonts w:ascii="Times New Roman" w:hAnsi="Times New Roman" w:cs="Times New Roman"/>
                <w:szCs w:val="24"/>
                <w:vertAlign w:val="superscript"/>
              </w:rPr>
              <w:t>th</w:t>
            </w:r>
            <w:r w:rsidRPr="00414656">
              <w:rPr>
                <w:rFonts w:ascii="Times New Roman" w:hAnsi="Times New Roman" w:cs="Times New Roman"/>
                <w:szCs w:val="24"/>
              </w:rPr>
              <w:t xml:space="preserve"> </w:t>
            </w:r>
          </w:p>
        </w:tc>
        <w:tc>
          <w:tcPr>
            <w:tcW w:w="1443" w:type="dxa"/>
          </w:tcPr>
          <w:p w14:paraId="18B42568" w14:textId="77777777" w:rsidR="00A236CE" w:rsidRPr="00414656" w:rsidRDefault="00A236CE" w:rsidP="00A236CE">
            <w:pPr>
              <w:rPr>
                <w:rFonts w:ascii="Times New Roman" w:hAnsi="Times New Roman" w:cs="Times New Roman"/>
                <w:szCs w:val="24"/>
              </w:rPr>
            </w:pPr>
          </w:p>
        </w:tc>
      </w:tr>
      <w:tr w:rsidR="00ED2706" w:rsidRPr="00CB731F" w14:paraId="216B20DE" w14:textId="77777777" w:rsidTr="001A239C">
        <w:tc>
          <w:tcPr>
            <w:tcW w:w="3865" w:type="dxa"/>
          </w:tcPr>
          <w:p w14:paraId="4CC28FBC" w14:textId="77777777" w:rsidR="00ED2706" w:rsidRPr="00414656" w:rsidRDefault="00ED2706" w:rsidP="00A236CE">
            <w:pPr>
              <w:rPr>
                <w:rFonts w:ascii="Times New Roman" w:hAnsi="Times New Roman" w:cs="Times New Roman"/>
                <w:szCs w:val="24"/>
              </w:rPr>
            </w:pPr>
          </w:p>
        </w:tc>
        <w:tc>
          <w:tcPr>
            <w:tcW w:w="4857" w:type="dxa"/>
          </w:tcPr>
          <w:p w14:paraId="5F110EB7" w14:textId="77777777" w:rsidR="00ED2706" w:rsidRPr="00414656" w:rsidRDefault="00ED2706" w:rsidP="00A236CE">
            <w:pPr>
              <w:rPr>
                <w:rFonts w:ascii="Times New Roman" w:hAnsi="Times New Roman" w:cs="Times New Roman"/>
                <w:szCs w:val="24"/>
              </w:rPr>
            </w:pPr>
          </w:p>
        </w:tc>
        <w:tc>
          <w:tcPr>
            <w:tcW w:w="1443" w:type="dxa"/>
          </w:tcPr>
          <w:p w14:paraId="2C6E6024" w14:textId="77777777" w:rsidR="00ED2706" w:rsidRPr="00414656" w:rsidRDefault="00ED2706" w:rsidP="00A236CE">
            <w:pPr>
              <w:rPr>
                <w:rFonts w:ascii="Times New Roman" w:hAnsi="Times New Roman" w:cs="Times New Roman"/>
                <w:szCs w:val="24"/>
              </w:rPr>
            </w:pPr>
          </w:p>
        </w:tc>
      </w:tr>
      <w:tr w:rsidR="00ED2706" w:rsidRPr="00CB731F" w14:paraId="61CDE7FF" w14:textId="77777777" w:rsidTr="001A239C">
        <w:tc>
          <w:tcPr>
            <w:tcW w:w="3865" w:type="dxa"/>
          </w:tcPr>
          <w:p w14:paraId="096EF927" w14:textId="77777777" w:rsidR="00ED2706" w:rsidRPr="00414656" w:rsidRDefault="00ED2706" w:rsidP="00A236CE">
            <w:pPr>
              <w:rPr>
                <w:rFonts w:ascii="Times New Roman" w:hAnsi="Times New Roman" w:cs="Times New Roman"/>
                <w:szCs w:val="24"/>
              </w:rPr>
            </w:pPr>
          </w:p>
        </w:tc>
        <w:tc>
          <w:tcPr>
            <w:tcW w:w="4857" w:type="dxa"/>
          </w:tcPr>
          <w:p w14:paraId="0158F423" w14:textId="77777777" w:rsidR="00ED2706" w:rsidRPr="00414656" w:rsidRDefault="00ED2706" w:rsidP="00A236CE">
            <w:pPr>
              <w:rPr>
                <w:rFonts w:ascii="Times New Roman" w:hAnsi="Times New Roman" w:cs="Times New Roman"/>
                <w:szCs w:val="24"/>
              </w:rPr>
            </w:pPr>
          </w:p>
        </w:tc>
        <w:tc>
          <w:tcPr>
            <w:tcW w:w="1443" w:type="dxa"/>
          </w:tcPr>
          <w:p w14:paraId="4C9A9834" w14:textId="77777777" w:rsidR="00ED2706" w:rsidRPr="00414656" w:rsidRDefault="00ED2706" w:rsidP="00A236CE">
            <w:pPr>
              <w:rPr>
                <w:rFonts w:ascii="Times New Roman" w:hAnsi="Times New Roman" w:cs="Times New Roman"/>
                <w:szCs w:val="24"/>
              </w:rPr>
            </w:pPr>
          </w:p>
        </w:tc>
      </w:tr>
      <w:tr w:rsidR="00ED2706" w:rsidRPr="00CB731F" w14:paraId="7D8FA0B5" w14:textId="77777777" w:rsidTr="001A239C">
        <w:tc>
          <w:tcPr>
            <w:tcW w:w="3865" w:type="dxa"/>
          </w:tcPr>
          <w:p w14:paraId="17D4BB88" w14:textId="77777777" w:rsidR="00ED2706" w:rsidRPr="00414656" w:rsidRDefault="00ED2706" w:rsidP="00A236CE">
            <w:pPr>
              <w:rPr>
                <w:rFonts w:ascii="Times New Roman" w:hAnsi="Times New Roman" w:cs="Times New Roman"/>
                <w:szCs w:val="24"/>
              </w:rPr>
            </w:pPr>
          </w:p>
        </w:tc>
        <w:tc>
          <w:tcPr>
            <w:tcW w:w="4857" w:type="dxa"/>
          </w:tcPr>
          <w:p w14:paraId="572B018F" w14:textId="77777777" w:rsidR="00ED2706" w:rsidRPr="00414656" w:rsidRDefault="00ED2706" w:rsidP="00A236CE">
            <w:pPr>
              <w:rPr>
                <w:rFonts w:ascii="Times New Roman" w:hAnsi="Times New Roman" w:cs="Times New Roman"/>
                <w:szCs w:val="24"/>
              </w:rPr>
            </w:pPr>
          </w:p>
        </w:tc>
        <w:tc>
          <w:tcPr>
            <w:tcW w:w="1443" w:type="dxa"/>
          </w:tcPr>
          <w:p w14:paraId="27E7AAC9" w14:textId="77777777" w:rsidR="00ED2706" w:rsidRPr="00414656" w:rsidRDefault="00ED2706" w:rsidP="00A236CE">
            <w:pPr>
              <w:rPr>
                <w:rFonts w:ascii="Times New Roman" w:hAnsi="Times New Roman" w:cs="Times New Roman"/>
                <w:szCs w:val="24"/>
              </w:rPr>
            </w:pPr>
          </w:p>
        </w:tc>
      </w:tr>
      <w:tr w:rsidR="00ED2706" w:rsidRPr="00CB731F" w14:paraId="1F6BEA33" w14:textId="77777777" w:rsidTr="001A239C">
        <w:tc>
          <w:tcPr>
            <w:tcW w:w="3865" w:type="dxa"/>
          </w:tcPr>
          <w:p w14:paraId="455B2E6B" w14:textId="77777777" w:rsidR="00ED2706" w:rsidRPr="00414656" w:rsidRDefault="00ED2706" w:rsidP="00A236CE">
            <w:pPr>
              <w:rPr>
                <w:rFonts w:ascii="Times New Roman" w:hAnsi="Times New Roman" w:cs="Times New Roman"/>
                <w:szCs w:val="24"/>
              </w:rPr>
            </w:pPr>
          </w:p>
        </w:tc>
        <w:tc>
          <w:tcPr>
            <w:tcW w:w="4857" w:type="dxa"/>
          </w:tcPr>
          <w:p w14:paraId="56109C88" w14:textId="77777777" w:rsidR="00ED2706" w:rsidRPr="00414656" w:rsidRDefault="00ED2706" w:rsidP="00A236CE">
            <w:pPr>
              <w:rPr>
                <w:rFonts w:ascii="Times New Roman" w:hAnsi="Times New Roman" w:cs="Times New Roman"/>
                <w:szCs w:val="24"/>
              </w:rPr>
            </w:pPr>
          </w:p>
        </w:tc>
        <w:tc>
          <w:tcPr>
            <w:tcW w:w="1443" w:type="dxa"/>
          </w:tcPr>
          <w:p w14:paraId="5651E931" w14:textId="77777777" w:rsidR="00ED2706" w:rsidRPr="00414656" w:rsidRDefault="00ED2706" w:rsidP="00A236CE">
            <w:pPr>
              <w:rPr>
                <w:rFonts w:ascii="Times New Roman" w:hAnsi="Times New Roman" w:cs="Times New Roman"/>
                <w:szCs w:val="24"/>
              </w:rPr>
            </w:pPr>
          </w:p>
        </w:tc>
      </w:tr>
      <w:tr w:rsidR="00ED2706" w:rsidRPr="00CB731F" w14:paraId="520391BC" w14:textId="77777777" w:rsidTr="001A239C">
        <w:tc>
          <w:tcPr>
            <w:tcW w:w="3865" w:type="dxa"/>
          </w:tcPr>
          <w:p w14:paraId="733619E5" w14:textId="77777777" w:rsidR="00ED2706" w:rsidRPr="00414656" w:rsidRDefault="00ED2706" w:rsidP="00A236CE">
            <w:pPr>
              <w:rPr>
                <w:rFonts w:ascii="Times New Roman" w:hAnsi="Times New Roman" w:cs="Times New Roman"/>
                <w:szCs w:val="24"/>
              </w:rPr>
            </w:pPr>
          </w:p>
        </w:tc>
        <w:tc>
          <w:tcPr>
            <w:tcW w:w="4857" w:type="dxa"/>
          </w:tcPr>
          <w:p w14:paraId="7D8C5169" w14:textId="77777777" w:rsidR="00ED2706" w:rsidRPr="00414656" w:rsidRDefault="00ED2706" w:rsidP="00A236CE">
            <w:pPr>
              <w:rPr>
                <w:rFonts w:ascii="Times New Roman" w:hAnsi="Times New Roman" w:cs="Times New Roman"/>
                <w:szCs w:val="24"/>
              </w:rPr>
            </w:pPr>
          </w:p>
        </w:tc>
        <w:tc>
          <w:tcPr>
            <w:tcW w:w="1443" w:type="dxa"/>
          </w:tcPr>
          <w:p w14:paraId="0B1C26A7" w14:textId="77777777" w:rsidR="00ED2706" w:rsidRPr="00414656" w:rsidRDefault="00ED2706" w:rsidP="00A236CE">
            <w:pPr>
              <w:rPr>
                <w:rFonts w:ascii="Times New Roman" w:hAnsi="Times New Roman" w:cs="Times New Roman"/>
                <w:szCs w:val="24"/>
              </w:rPr>
            </w:pPr>
          </w:p>
        </w:tc>
      </w:tr>
    </w:tbl>
    <w:p w14:paraId="2766BFDA" w14:textId="7464BA29" w:rsidR="00414656" w:rsidRDefault="00414656">
      <w:pPr>
        <w:rPr>
          <w:rFonts w:ascii="Times New Roman" w:hAnsi="Times New Roman" w:cs="Times New Roman"/>
          <w:sz w:val="24"/>
          <w:szCs w:val="24"/>
        </w:rPr>
      </w:pPr>
    </w:p>
    <w:p w14:paraId="5746AF4E"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0E37BCF5" w14:textId="0B58C039" w:rsidR="004435C4" w:rsidRPr="00CB731F" w:rsidRDefault="004435C4">
      <w:pPr>
        <w:rPr>
          <w:rFonts w:ascii="Times New Roman" w:hAnsi="Times New Roman" w:cs="Times New Roman"/>
          <w:sz w:val="24"/>
          <w:szCs w:val="24"/>
        </w:rPr>
      </w:pPr>
    </w:p>
    <w:p w14:paraId="49BB683C" w14:textId="750FDC7A"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June</w:t>
      </w:r>
    </w:p>
    <w:tbl>
      <w:tblPr>
        <w:tblStyle w:val="TableGrid"/>
        <w:tblW w:w="0" w:type="auto"/>
        <w:tblLook w:val="04A0" w:firstRow="1" w:lastRow="0" w:firstColumn="1" w:lastColumn="0" w:noHBand="0" w:noVBand="1"/>
      </w:tblPr>
      <w:tblGrid>
        <w:gridCol w:w="3865"/>
        <w:gridCol w:w="4857"/>
        <w:gridCol w:w="1443"/>
      </w:tblGrid>
      <w:tr w:rsidR="00A236CE" w:rsidRPr="00CB731F" w14:paraId="79FFC7E5" w14:textId="77777777" w:rsidTr="001A239C">
        <w:tc>
          <w:tcPr>
            <w:tcW w:w="3865" w:type="dxa"/>
          </w:tcPr>
          <w:p w14:paraId="52F89B32" w14:textId="2C0A753C"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2666AC53" w14:textId="28403712"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4BEDB9DA" w14:textId="428D70D3"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2E315E57" w14:textId="77777777" w:rsidTr="001A239C">
        <w:tc>
          <w:tcPr>
            <w:tcW w:w="3865" w:type="dxa"/>
          </w:tcPr>
          <w:p w14:paraId="359A9E5D" w14:textId="17BA2C2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07BA2417" w14:textId="1366053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GAC flag and off-cycle date reports (for current summer)</w:t>
            </w:r>
          </w:p>
        </w:tc>
        <w:tc>
          <w:tcPr>
            <w:tcW w:w="1443" w:type="dxa"/>
          </w:tcPr>
          <w:p w14:paraId="0B0732B7" w14:textId="77777777" w:rsidR="00A236CE" w:rsidRPr="00414656" w:rsidRDefault="00A236CE" w:rsidP="00A236CE">
            <w:pPr>
              <w:rPr>
                <w:rFonts w:ascii="Times New Roman" w:hAnsi="Times New Roman" w:cs="Times New Roman"/>
                <w:szCs w:val="24"/>
              </w:rPr>
            </w:pPr>
          </w:p>
        </w:tc>
      </w:tr>
      <w:tr w:rsidR="00A236CE" w:rsidRPr="00CB731F" w14:paraId="479F6F24" w14:textId="77777777" w:rsidTr="001A239C">
        <w:tc>
          <w:tcPr>
            <w:tcW w:w="3865" w:type="dxa"/>
          </w:tcPr>
          <w:p w14:paraId="3BFE8645" w14:textId="4A7785E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2E71DED5" w14:textId="1FFAC9C1"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Replication of session (for current summer)</w:t>
            </w:r>
          </w:p>
        </w:tc>
        <w:tc>
          <w:tcPr>
            <w:tcW w:w="1443" w:type="dxa"/>
          </w:tcPr>
          <w:p w14:paraId="617E5C15" w14:textId="77777777" w:rsidR="00A236CE" w:rsidRPr="00414656" w:rsidRDefault="00A236CE" w:rsidP="00A236CE">
            <w:pPr>
              <w:rPr>
                <w:rFonts w:ascii="Times New Roman" w:hAnsi="Times New Roman" w:cs="Times New Roman"/>
                <w:szCs w:val="24"/>
              </w:rPr>
            </w:pPr>
          </w:p>
        </w:tc>
      </w:tr>
      <w:tr w:rsidR="00A236CE" w:rsidRPr="00CB731F" w14:paraId="1B1DFF82" w14:textId="77777777" w:rsidTr="001A239C">
        <w:tc>
          <w:tcPr>
            <w:tcW w:w="3865" w:type="dxa"/>
          </w:tcPr>
          <w:p w14:paraId="0B34503D" w14:textId="68DFE00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70F6EA08" w14:textId="6ED60ED7"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Ad Astra Room Import to Office of the Registrar Website (for current summer)</w:t>
            </w:r>
          </w:p>
        </w:tc>
        <w:tc>
          <w:tcPr>
            <w:tcW w:w="1443" w:type="dxa"/>
          </w:tcPr>
          <w:p w14:paraId="4B7D25BF" w14:textId="77777777" w:rsidR="00A236CE" w:rsidRPr="00414656" w:rsidRDefault="00A236CE" w:rsidP="00A236CE">
            <w:pPr>
              <w:rPr>
                <w:rFonts w:ascii="Times New Roman" w:hAnsi="Times New Roman" w:cs="Times New Roman"/>
                <w:szCs w:val="24"/>
              </w:rPr>
            </w:pPr>
          </w:p>
        </w:tc>
      </w:tr>
      <w:tr w:rsidR="00A236CE" w:rsidRPr="00CB731F" w14:paraId="43BAB6D1" w14:textId="77777777" w:rsidTr="001A239C">
        <w:tc>
          <w:tcPr>
            <w:tcW w:w="3865" w:type="dxa"/>
          </w:tcPr>
          <w:p w14:paraId="261DA9D7" w14:textId="719CD17A" w:rsidR="00A236CE" w:rsidRPr="00414656" w:rsidRDefault="00A236CE" w:rsidP="00A236CE">
            <w:pPr>
              <w:rPr>
                <w:rFonts w:ascii="Times New Roman" w:hAnsi="Times New Roman" w:cs="Times New Roman"/>
                <w:szCs w:val="24"/>
              </w:rPr>
            </w:pPr>
          </w:p>
        </w:tc>
        <w:tc>
          <w:tcPr>
            <w:tcW w:w="4857" w:type="dxa"/>
          </w:tcPr>
          <w:p w14:paraId="5B09743F" w14:textId="602E771F" w:rsidR="00A236CE" w:rsidRPr="00414656" w:rsidRDefault="00A236CE" w:rsidP="00A236CE">
            <w:pPr>
              <w:rPr>
                <w:rStyle w:val="uiowa-maui-description"/>
                <w:rFonts w:ascii="Times New Roman" w:hAnsi="Times New Roman" w:cs="Times New Roman"/>
                <w:szCs w:val="24"/>
              </w:rPr>
            </w:pPr>
          </w:p>
        </w:tc>
        <w:tc>
          <w:tcPr>
            <w:tcW w:w="1443" w:type="dxa"/>
          </w:tcPr>
          <w:p w14:paraId="14BD783F" w14:textId="77777777" w:rsidR="00A236CE" w:rsidRPr="00414656" w:rsidRDefault="00A236CE" w:rsidP="00A236CE">
            <w:pPr>
              <w:rPr>
                <w:rFonts w:ascii="Times New Roman" w:hAnsi="Times New Roman" w:cs="Times New Roman"/>
                <w:szCs w:val="24"/>
              </w:rPr>
            </w:pPr>
          </w:p>
        </w:tc>
      </w:tr>
      <w:tr w:rsidR="00A236CE" w:rsidRPr="00CB731F" w14:paraId="21DBF51D" w14:textId="77777777" w:rsidTr="001A239C">
        <w:tc>
          <w:tcPr>
            <w:tcW w:w="3865" w:type="dxa"/>
          </w:tcPr>
          <w:p w14:paraId="122D88DF" w14:textId="007EEB54" w:rsidR="00A236CE" w:rsidRPr="00414656" w:rsidRDefault="00A236CE" w:rsidP="00A236CE">
            <w:pPr>
              <w:rPr>
                <w:rFonts w:ascii="Times New Roman" w:hAnsi="Times New Roman" w:cs="Times New Roman"/>
                <w:szCs w:val="24"/>
              </w:rPr>
            </w:pPr>
          </w:p>
        </w:tc>
        <w:tc>
          <w:tcPr>
            <w:tcW w:w="4857" w:type="dxa"/>
          </w:tcPr>
          <w:p w14:paraId="77E8922C" w14:textId="281D20C5" w:rsidR="00A236CE" w:rsidRPr="00414656" w:rsidRDefault="00A236CE" w:rsidP="00A236CE">
            <w:pPr>
              <w:rPr>
                <w:rStyle w:val="uiowa-maui-description"/>
                <w:rFonts w:ascii="Times New Roman" w:hAnsi="Times New Roman" w:cs="Times New Roman"/>
                <w:szCs w:val="24"/>
              </w:rPr>
            </w:pPr>
          </w:p>
        </w:tc>
        <w:tc>
          <w:tcPr>
            <w:tcW w:w="1443" w:type="dxa"/>
          </w:tcPr>
          <w:p w14:paraId="303CA6E9" w14:textId="77777777" w:rsidR="00A236CE" w:rsidRPr="00414656" w:rsidRDefault="00A236CE" w:rsidP="00A236CE">
            <w:pPr>
              <w:rPr>
                <w:rFonts w:ascii="Times New Roman" w:hAnsi="Times New Roman" w:cs="Times New Roman"/>
                <w:szCs w:val="24"/>
              </w:rPr>
            </w:pPr>
          </w:p>
        </w:tc>
      </w:tr>
      <w:tr w:rsidR="00ED2706" w:rsidRPr="00CB731F" w14:paraId="3935111E" w14:textId="77777777" w:rsidTr="001A239C">
        <w:tc>
          <w:tcPr>
            <w:tcW w:w="3865" w:type="dxa"/>
          </w:tcPr>
          <w:p w14:paraId="608BE701" w14:textId="77777777" w:rsidR="00ED2706" w:rsidRPr="00414656" w:rsidRDefault="00ED2706" w:rsidP="00A236CE">
            <w:pPr>
              <w:rPr>
                <w:rFonts w:ascii="Times New Roman" w:hAnsi="Times New Roman" w:cs="Times New Roman"/>
                <w:szCs w:val="24"/>
              </w:rPr>
            </w:pPr>
          </w:p>
        </w:tc>
        <w:tc>
          <w:tcPr>
            <w:tcW w:w="4857" w:type="dxa"/>
          </w:tcPr>
          <w:p w14:paraId="722A092C"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51AEC7D5" w14:textId="77777777" w:rsidR="00ED2706" w:rsidRPr="00414656" w:rsidRDefault="00ED2706" w:rsidP="00A236CE">
            <w:pPr>
              <w:rPr>
                <w:rFonts w:ascii="Times New Roman" w:hAnsi="Times New Roman" w:cs="Times New Roman"/>
                <w:szCs w:val="24"/>
              </w:rPr>
            </w:pPr>
          </w:p>
        </w:tc>
      </w:tr>
      <w:tr w:rsidR="00ED2706" w:rsidRPr="00CB731F" w14:paraId="0407E528" w14:textId="77777777" w:rsidTr="001A239C">
        <w:tc>
          <w:tcPr>
            <w:tcW w:w="3865" w:type="dxa"/>
          </w:tcPr>
          <w:p w14:paraId="60B72CD8" w14:textId="77777777" w:rsidR="00ED2706" w:rsidRPr="00414656" w:rsidRDefault="00ED2706" w:rsidP="00A236CE">
            <w:pPr>
              <w:rPr>
                <w:rFonts w:ascii="Times New Roman" w:hAnsi="Times New Roman" w:cs="Times New Roman"/>
                <w:szCs w:val="24"/>
              </w:rPr>
            </w:pPr>
          </w:p>
        </w:tc>
        <w:tc>
          <w:tcPr>
            <w:tcW w:w="4857" w:type="dxa"/>
          </w:tcPr>
          <w:p w14:paraId="6E403BB9"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31401F92" w14:textId="77777777" w:rsidR="00ED2706" w:rsidRPr="00414656" w:rsidRDefault="00ED2706" w:rsidP="00A236CE">
            <w:pPr>
              <w:rPr>
                <w:rFonts w:ascii="Times New Roman" w:hAnsi="Times New Roman" w:cs="Times New Roman"/>
                <w:szCs w:val="24"/>
              </w:rPr>
            </w:pPr>
          </w:p>
        </w:tc>
      </w:tr>
      <w:tr w:rsidR="00ED2706" w:rsidRPr="00CB731F" w14:paraId="5D3B873D" w14:textId="77777777" w:rsidTr="001A239C">
        <w:tc>
          <w:tcPr>
            <w:tcW w:w="3865" w:type="dxa"/>
          </w:tcPr>
          <w:p w14:paraId="5B4A7A9F" w14:textId="77777777" w:rsidR="00ED2706" w:rsidRPr="00414656" w:rsidRDefault="00ED2706" w:rsidP="00A236CE">
            <w:pPr>
              <w:rPr>
                <w:rFonts w:ascii="Times New Roman" w:hAnsi="Times New Roman" w:cs="Times New Roman"/>
                <w:szCs w:val="24"/>
              </w:rPr>
            </w:pPr>
          </w:p>
        </w:tc>
        <w:tc>
          <w:tcPr>
            <w:tcW w:w="4857" w:type="dxa"/>
          </w:tcPr>
          <w:p w14:paraId="534EFB2E"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1806F040" w14:textId="77777777" w:rsidR="00ED2706" w:rsidRPr="00414656" w:rsidRDefault="00ED2706" w:rsidP="00A236CE">
            <w:pPr>
              <w:rPr>
                <w:rFonts w:ascii="Times New Roman" w:hAnsi="Times New Roman" w:cs="Times New Roman"/>
                <w:szCs w:val="24"/>
              </w:rPr>
            </w:pPr>
          </w:p>
        </w:tc>
      </w:tr>
    </w:tbl>
    <w:p w14:paraId="66D30D8B" w14:textId="767B2BE3" w:rsidR="00414656" w:rsidRDefault="00414656">
      <w:pPr>
        <w:rPr>
          <w:rFonts w:ascii="Times New Roman" w:hAnsi="Times New Roman" w:cs="Times New Roman"/>
          <w:sz w:val="24"/>
          <w:szCs w:val="24"/>
        </w:rPr>
      </w:pPr>
    </w:p>
    <w:p w14:paraId="6E4FAAEF"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1FBD0180" w14:textId="30EF4C8A" w:rsidR="004435C4" w:rsidRPr="00CB731F" w:rsidRDefault="004435C4">
      <w:pPr>
        <w:rPr>
          <w:rFonts w:ascii="Times New Roman" w:hAnsi="Times New Roman" w:cs="Times New Roman"/>
          <w:sz w:val="24"/>
          <w:szCs w:val="24"/>
        </w:rPr>
      </w:pPr>
    </w:p>
    <w:p w14:paraId="397A6F60" w14:textId="0A216EE9"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July</w:t>
      </w:r>
    </w:p>
    <w:tbl>
      <w:tblPr>
        <w:tblStyle w:val="TableGrid"/>
        <w:tblW w:w="0" w:type="auto"/>
        <w:tblLook w:val="04A0" w:firstRow="1" w:lastRow="0" w:firstColumn="1" w:lastColumn="0" w:noHBand="0" w:noVBand="1"/>
      </w:tblPr>
      <w:tblGrid>
        <w:gridCol w:w="3865"/>
        <w:gridCol w:w="4857"/>
        <w:gridCol w:w="1443"/>
      </w:tblGrid>
      <w:tr w:rsidR="00A236CE" w:rsidRPr="00CB731F" w14:paraId="50F1B970" w14:textId="77777777" w:rsidTr="001A239C">
        <w:tc>
          <w:tcPr>
            <w:tcW w:w="3865" w:type="dxa"/>
          </w:tcPr>
          <w:p w14:paraId="50DAA1D2" w14:textId="605AF39F"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6E7EDB1D" w14:textId="1C410024" w:rsidR="00A236CE" w:rsidRPr="00CB731F" w:rsidRDefault="00A236CE" w:rsidP="00A236CE">
            <w:pPr>
              <w:rPr>
                <w:rStyle w:val="uiowa-maui-description"/>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13A8E1F9" w14:textId="04AF35B4"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4BE92A9E" w14:textId="77777777" w:rsidTr="001A239C">
        <w:tc>
          <w:tcPr>
            <w:tcW w:w="3865" w:type="dxa"/>
          </w:tcPr>
          <w:p w14:paraId="6A3853D9"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90F7B2F" w14:textId="7566A81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51F59496" w14:textId="47392CFD"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Planner Closed to Editing July-September (for the following spring)</w:t>
            </w:r>
          </w:p>
        </w:tc>
        <w:tc>
          <w:tcPr>
            <w:tcW w:w="1443" w:type="dxa"/>
          </w:tcPr>
          <w:p w14:paraId="55522884" w14:textId="77777777" w:rsidR="00A236CE" w:rsidRPr="00414656" w:rsidRDefault="00A236CE" w:rsidP="00A236CE">
            <w:pPr>
              <w:rPr>
                <w:rFonts w:ascii="Times New Roman" w:hAnsi="Times New Roman" w:cs="Times New Roman"/>
                <w:szCs w:val="24"/>
              </w:rPr>
            </w:pPr>
          </w:p>
        </w:tc>
      </w:tr>
      <w:tr w:rsidR="00A236CE" w:rsidRPr="00CB731F" w14:paraId="0541F520" w14:textId="77777777" w:rsidTr="001A239C">
        <w:tc>
          <w:tcPr>
            <w:tcW w:w="3865" w:type="dxa"/>
          </w:tcPr>
          <w:p w14:paraId="11FAAC97"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F99AB0D" w14:textId="58BBCC2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1543C92C" w14:textId="50EAA277"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Continuing Education Review – 3 days (for the following spring)</w:t>
            </w:r>
          </w:p>
        </w:tc>
        <w:tc>
          <w:tcPr>
            <w:tcW w:w="1443" w:type="dxa"/>
          </w:tcPr>
          <w:p w14:paraId="64896058" w14:textId="77777777" w:rsidR="00A236CE" w:rsidRPr="00414656" w:rsidRDefault="00A236CE" w:rsidP="00A236CE">
            <w:pPr>
              <w:rPr>
                <w:rFonts w:ascii="Times New Roman" w:hAnsi="Times New Roman" w:cs="Times New Roman"/>
                <w:szCs w:val="24"/>
              </w:rPr>
            </w:pPr>
          </w:p>
        </w:tc>
      </w:tr>
      <w:tr w:rsidR="00A236CE" w:rsidRPr="00CB731F" w14:paraId="42EE94B6" w14:textId="77777777" w:rsidTr="001A239C">
        <w:tc>
          <w:tcPr>
            <w:tcW w:w="3865" w:type="dxa"/>
          </w:tcPr>
          <w:p w14:paraId="231DB6BD"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1A09EE1" w14:textId="45F829E8"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29FBE812" w14:textId="2F482DA3"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Deadline to submit course approval forms for this session (for the following spring)</w:t>
            </w:r>
          </w:p>
        </w:tc>
        <w:tc>
          <w:tcPr>
            <w:tcW w:w="1443" w:type="dxa"/>
          </w:tcPr>
          <w:p w14:paraId="4002B535" w14:textId="77777777" w:rsidR="00A236CE" w:rsidRPr="00414656" w:rsidRDefault="00A236CE" w:rsidP="00A236CE">
            <w:pPr>
              <w:rPr>
                <w:rFonts w:ascii="Times New Roman" w:hAnsi="Times New Roman" w:cs="Times New Roman"/>
                <w:szCs w:val="24"/>
              </w:rPr>
            </w:pPr>
          </w:p>
        </w:tc>
      </w:tr>
      <w:tr w:rsidR="00A236CE" w:rsidRPr="00CB731F" w14:paraId="3C384563" w14:textId="77777777" w:rsidTr="001A239C">
        <w:tc>
          <w:tcPr>
            <w:tcW w:w="3865" w:type="dxa"/>
          </w:tcPr>
          <w:p w14:paraId="6F28BDE1" w14:textId="55CAAB1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09096092" w14:textId="4C920C1A"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GAC flag and AM/PM Report (for the following spring)</w:t>
            </w:r>
          </w:p>
        </w:tc>
        <w:tc>
          <w:tcPr>
            <w:tcW w:w="1443" w:type="dxa"/>
          </w:tcPr>
          <w:p w14:paraId="47CA7005" w14:textId="77777777" w:rsidR="00A236CE" w:rsidRPr="00414656" w:rsidRDefault="00A236CE" w:rsidP="00A236CE">
            <w:pPr>
              <w:rPr>
                <w:rFonts w:ascii="Times New Roman" w:hAnsi="Times New Roman" w:cs="Times New Roman"/>
                <w:szCs w:val="24"/>
              </w:rPr>
            </w:pPr>
          </w:p>
        </w:tc>
      </w:tr>
      <w:tr w:rsidR="00A236CE" w:rsidRPr="00CB731F" w14:paraId="524FAC9A" w14:textId="77777777" w:rsidTr="001A239C">
        <w:tc>
          <w:tcPr>
            <w:tcW w:w="3865" w:type="dxa"/>
          </w:tcPr>
          <w:p w14:paraId="0CFA9FDF" w14:textId="559D849C"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05D3F0DA" w14:textId="5D9F5929"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Ad Astra Extract from MAUI (for the following spring)</w:t>
            </w:r>
          </w:p>
        </w:tc>
        <w:tc>
          <w:tcPr>
            <w:tcW w:w="1443" w:type="dxa"/>
          </w:tcPr>
          <w:p w14:paraId="2ECB8F92" w14:textId="77777777" w:rsidR="00A236CE" w:rsidRPr="00414656" w:rsidRDefault="00A236CE" w:rsidP="00A236CE">
            <w:pPr>
              <w:rPr>
                <w:rFonts w:ascii="Times New Roman" w:hAnsi="Times New Roman" w:cs="Times New Roman"/>
                <w:szCs w:val="24"/>
              </w:rPr>
            </w:pPr>
          </w:p>
        </w:tc>
      </w:tr>
      <w:tr w:rsidR="007242FD" w:rsidRPr="00CB731F" w14:paraId="47BED9AB" w14:textId="77777777" w:rsidTr="001A239C">
        <w:tc>
          <w:tcPr>
            <w:tcW w:w="3865" w:type="dxa"/>
          </w:tcPr>
          <w:p w14:paraId="25DEBD85" w14:textId="3ED13BD7" w:rsidR="007242FD" w:rsidRPr="00414656" w:rsidRDefault="007242FD" w:rsidP="007242FD">
            <w:pPr>
              <w:rPr>
                <w:rFonts w:ascii="Times New Roman" w:hAnsi="Times New Roman" w:cs="Times New Roman"/>
                <w:szCs w:val="24"/>
              </w:rPr>
            </w:pPr>
            <w:r>
              <w:rPr>
                <w:rFonts w:ascii="Times New Roman" w:hAnsi="Times New Roman" w:cs="Times New Roman"/>
                <w:szCs w:val="24"/>
              </w:rPr>
              <w:t>MAUI Meeting</w:t>
            </w:r>
          </w:p>
        </w:tc>
        <w:tc>
          <w:tcPr>
            <w:tcW w:w="4857" w:type="dxa"/>
          </w:tcPr>
          <w:p w14:paraId="6D195428" w14:textId="385F4936" w:rsidR="007242FD" w:rsidRPr="00414656" w:rsidRDefault="007242FD" w:rsidP="007242FD">
            <w:pPr>
              <w:rPr>
                <w:rStyle w:val="uiowa-maui-description"/>
                <w:rFonts w:ascii="Times New Roman" w:hAnsi="Times New Roman" w:cs="Times New Roman"/>
                <w:szCs w:val="24"/>
              </w:rPr>
            </w:pPr>
            <w:r>
              <w:rPr>
                <w:rFonts w:ascii="Times New Roman" w:hAnsi="Times New Roman" w:cs="Times New Roman"/>
                <w:szCs w:val="24"/>
              </w:rPr>
              <w:t xml:space="preserve">Final Textbook Deadline -All textbook and resource orders should be finalized in MAUI by Early Registration, but in no event later than four weeks prior to the start of the semester in which the textbook is to be used by students. (for following </w:t>
            </w:r>
            <w:r>
              <w:rPr>
                <w:rFonts w:ascii="Times New Roman" w:hAnsi="Times New Roman" w:cs="Times New Roman"/>
                <w:szCs w:val="24"/>
              </w:rPr>
              <w:t>fall</w:t>
            </w:r>
            <w:r>
              <w:rPr>
                <w:rFonts w:ascii="Times New Roman" w:hAnsi="Times New Roman" w:cs="Times New Roman"/>
                <w:szCs w:val="24"/>
              </w:rPr>
              <w:t>) typically mid-</w:t>
            </w:r>
            <w:r>
              <w:rPr>
                <w:rFonts w:ascii="Times New Roman" w:hAnsi="Times New Roman" w:cs="Times New Roman"/>
                <w:szCs w:val="24"/>
              </w:rPr>
              <w:t>July</w:t>
            </w:r>
            <w:r>
              <w:rPr>
                <w:rFonts w:ascii="Times New Roman" w:hAnsi="Times New Roman" w:cs="Times New Roman"/>
                <w:szCs w:val="24"/>
              </w:rPr>
              <w:t xml:space="preserve"> deadline</w:t>
            </w:r>
          </w:p>
        </w:tc>
        <w:tc>
          <w:tcPr>
            <w:tcW w:w="1443" w:type="dxa"/>
          </w:tcPr>
          <w:p w14:paraId="7FBE6F40" w14:textId="77777777" w:rsidR="007242FD" w:rsidRPr="00414656" w:rsidRDefault="007242FD" w:rsidP="007242FD">
            <w:pPr>
              <w:rPr>
                <w:rFonts w:ascii="Times New Roman" w:hAnsi="Times New Roman" w:cs="Times New Roman"/>
                <w:szCs w:val="24"/>
              </w:rPr>
            </w:pPr>
          </w:p>
        </w:tc>
      </w:tr>
      <w:tr w:rsidR="007242FD" w:rsidRPr="00CB731F" w14:paraId="3F2831F1" w14:textId="77777777" w:rsidTr="001A239C">
        <w:tc>
          <w:tcPr>
            <w:tcW w:w="3865" w:type="dxa"/>
          </w:tcPr>
          <w:p w14:paraId="5565C1AB" w14:textId="77777777" w:rsidR="007242FD" w:rsidRPr="00414656" w:rsidRDefault="007242FD" w:rsidP="007242FD">
            <w:pPr>
              <w:rPr>
                <w:rFonts w:ascii="Times New Roman" w:hAnsi="Times New Roman" w:cs="Times New Roman"/>
                <w:szCs w:val="24"/>
              </w:rPr>
            </w:pPr>
          </w:p>
        </w:tc>
        <w:tc>
          <w:tcPr>
            <w:tcW w:w="4857" w:type="dxa"/>
          </w:tcPr>
          <w:p w14:paraId="3BC3AFB0" w14:textId="77777777" w:rsidR="007242FD" w:rsidRPr="00414656" w:rsidRDefault="007242FD" w:rsidP="007242FD">
            <w:pPr>
              <w:rPr>
                <w:rStyle w:val="uiowa-maui-description"/>
                <w:rFonts w:ascii="Times New Roman" w:hAnsi="Times New Roman" w:cs="Times New Roman"/>
                <w:szCs w:val="24"/>
              </w:rPr>
            </w:pPr>
          </w:p>
        </w:tc>
        <w:tc>
          <w:tcPr>
            <w:tcW w:w="1443" w:type="dxa"/>
          </w:tcPr>
          <w:p w14:paraId="5D37C25C" w14:textId="77777777" w:rsidR="007242FD" w:rsidRPr="00414656" w:rsidRDefault="007242FD" w:rsidP="007242FD">
            <w:pPr>
              <w:rPr>
                <w:rFonts w:ascii="Times New Roman" w:hAnsi="Times New Roman" w:cs="Times New Roman"/>
                <w:szCs w:val="24"/>
              </w:rPr>
            </w:pPr>
          </w:p>
        </w:tc>
      </w:tr>
      <w:tr w:rsidR="007242FD" w:rsidRPr="00CB731F" w14:paraId="78EA72D2" w14:textId="77777777" w:rsidTr="001A239C">
        <w:tc>
          <w:tcPr>
            <w:tcW w:w="3865" w:type="dxa"/>
          </w:tcPr>
          <w:p w14:paraId="2370D52C" w14:textId="77777777" w:rsidR="007242FD" w:rsidRPr="00414656" w:rsidRDefault="007242FD" w:rsidP="007242FD">
            <w:pPr>
              <w:rPr>
                <w:rFonts w:ascii="Times New Roman" w:hAnsi="Times New Roman" w:cs="Times New Roman"/>
                <w:szCs w:val="24"/>
              </w:rPr>
            </w:pPr>
          </w:p>
        </w:tc>
        <w:tc>
          <w:tcPr>
            <w:tcW w:w="4857" w:type="dxa"/>
          </w:tcPr>
          <w:p w14:paraId="3AAED094" w14:textId="77777777" w:rsidR="007242FD" w:rsidRPr="00414656" w:rsidRDefault="007242FD" w:rsidP="007242FD">
            <w:pPr>
              <w:rPr>
                <w:rStyle w:val="uiowa-maui-description"/>
                <w:rFonts w:ascii="Times New Roman" w:hAnsi="Times New Roman" w:cs="Times New Roman"/>
                <w:szCs w:val="24"/>
              </w:rPr>
            </w:pPr>
          </w:p>
        </w:tc>
        <w:tc>
          <w:tcPr>
            <w:tcW w:w="1443" w:type="dxa"/>
          </w:tcPr>
          <w:p w14:paraId="5F847E34" w14:textId="77777777" w:rsidR="007242FD" w:rsidRPr="00414656" w:rsidRDefault="007242FD" w:rsidP="007242FD">
            <w:pPr>
              <w:rPr>
                <w:rFonts w:ascii="Times New Roman" w:hAnsi="Times New Roman" w:cs="Times New Roman"/>
                <w:szCs w:val="24"/>
              </w:rPr>
            </w:pPr>
          </w:p>
        </w:tc>
      </w:tr>
      <w:tr w:rsidR="007242FD" w:rsidRPr="00CB731F" w14:paraId="164A8726" w14:textId="77777777" w:rsidTr="001A239C">
        <w:tc>
          <w:tcPr>
            <w:tcW w:w="3865" w:type="dxa"/>
          </w:tcPr>
          <w:p w14:paraId="0DEE5E01" w14:textId="77777777" w:rsidR="007242FD" w:rsidRPr="00414656" w:rsidRDefault="007242FD" w:rsidP="007242FD">
            <w:pPr>
              <w:rPr>
                <w:rFonts w:ascii="Times New Roman" w:hAnsi="Times New Roman" w:cs="Times New Roman"/>
                <w:szCs w:val="24"/>
              </w:rPr>
            </w:pPr>
          </w:p>
        </w:tc>
        <w:tc>
          <w:tcPr>
            <w:tcW w:w="4857" w:type="dxa"/>
          </w:tcPr>
          <w:p w14:paraId="0C98F281" w14:textId="77777777" w:rsidR="007242FD" w:rsidRPr="00414656" w:rsidRDefault="007242FD" w:rsidP="007242FD">
            <w:pPr>
              <w:rPr>
                <w:rStyle w:val="uiowa-maui-description"/>
                <w:rFonts w:ascii="Times New Roman" w:hAnsi="Times New Roman" w:cs="Times New Roman"/>
                <w:szCs w:val="24"/>
              </w:rPr>
            </w:pPr>
          </w:p>
        </w:tc>
        <w:tc>
          <w:tcPr>
            <w:tcW w:w="1443" w:type="dxa"/>
          </w:tcPr>
          <w:p w14:paraId="629C03CC" w14:textId="77777777" w:rsidR="007242FD" w:rsidRPr="00414656" w:rsidRDefault="007242FD" w:rsidP="007242FD">
            <w:pPr>
              <w:rPr>
                <w:rFonts w:ascii="Times New Roman" w:hAnsi="Times New Roman" w:cs="Times New Roman"/>
                <w:szCs w:val="24"/>
              </w:rPr>
            </w:pPr>
          </w:p>
        </w:tc>
      </w:tr>
      <w:tr w:rsidR="007242FD" w:rsidRPr="00CB731F" w14:paraId="7C63BC08" w14:textId="77777777" w:rsidTr="001A239C">
        <w:tc>
          <w:tcPr>
            <w:tcW w:w="3865" w:type="dxa"/>
          </w:tcPr>
          <w:p w14:paraId="60E818BF" w14:textId="77777777" w:rsidR="007242FD" w:rsidRPr="00414656" w:rsidRDefault="007242FD" w:rsidP="007242FD">
            <w:pPr>
              <w:rPr>
                <w:rFonts w:ascii="Times New Roman" w:hAnsi="Times New Roman" w:cs="Times New Roman"/>
                <w:szCs w:val="24"/>
              </w:rPr>
            </w:pPr>
          </w:p>
        </w:tc>
        <w:tc>
          <w:tcPr>
            <w:tcW w:w="4857" w:type="dxa"/>
          </w:tcPr>
          <w:p w14:paraId="430A46BB" w14:textId="77777777" w:rsidR="007242FD" w:rsidRPr="00414656" w:rsidRDefault="007242FD" w:rsidP="007242FD">
            <w:pPr>
              <w:rPr>
                <w:rStyle w:val="uiowa-maui-description"/>
                <w:rFonts w:ascii="Times New Roman" w:hAnsi="Times New Roman" w:cs="Times New Roman"/>
                <w:szCs w:val="24"/>
              </w:rPr>
            </w:pPr>
          </w:p>
        </w:tc>
        <w:tc>
          <w:tcPr>
            <w:tcW w:w="1443" w:type="dxa"/>
          </w:tcPr>
          <w:p w14:paraId="7C484A9F" w14:textId="77777777" w:rsidR="007242FD" w:rsidRPr="00414656" w:rsidRDefault="007242FD" w:rsidP="007242FD">
            <w:pPr>
              <w:rPr>
                <w:rFonts w:ascii="Times New Roman" w:hAnsi="Times New Roman" w:cs="Times New Roman"/>
                <w:szCs w:val="24"/>
              </w:rPr>
            </w:pPr>
          </w:p>
        </w:tc>
      </w:tr>
    </w:tbl>
    <w:p w14:paraId="67581715" w14:textId="5F77497B" w:rsidR="00414656" w:rsidRDefault="00414656">
      <w:pPr>
        <w:rPr>
          <w:rFonts w:ascii="Times New Roman" w:hAnsi="Times New Roman" w:cs="Times New Roman"/>
          <w:sz w:val="24"/>
          <w:szCs w:val="24"/>
        </w:rPr>
      </w:pPr>
    </w:p>
    <w:p w14:paraId="7E4ACA86"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72454D9B" w14:textId="77777777" w:rsidR="00414656" w:rsidRDefault="00414656" w:rsidP="004435C4">
      <w:pPr>
        <w:rPr>
          <w:rFonts w:ascii="Times New Roman" w:hAnsi="Times New Roman" w:cs="Times New Roman"/>
          <w:b/>
          <w:sz w:val="24"/>
          <w:szCs w:val="24"/>
        </w:rPr>
      </w:pPr>
    </w:p>
    <w:p w14:paraId="6E4A79C7" w14:textId="16486487"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August</w:t>
      </w:r>
    </w:p>
    <w:tbl>
      <w:tblPr>
        <w:tblStyle w:val="TableGrid"/>
        <w:tblW w:w="0" w:type="auto"/>
        <w:tblLook w:val="04A0" w:firstRow="1" w:lastRow="0" w:firstColumn="1" w:lastColumn="0" w:noHBand="0" w:noVBand="1"/>
      </w:tblPr>
      <w:tblGrid>
        <w:gridCol w:w="3865"/>
        <w:gridCol w:w="4944"/>
        <w:gridCol w:w="1446"/>
      </w:tblGrid>
      <w:tr w:rsidR="00A236CE" w:rsidRPr="00CB731F" w14:paraId="5BFF1658" w14:textId="77777777" w:rsidTr="001A239C">
        <w:tc>
          <w:tcPr>
            <w:tcW w:w="3865" w:type="dxa"/>
          </w:tcPr>
          <w:p w14:paraId="214FBF3E" w14:textId="522C2092"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944" w:type="dxa"/>
          </w:tcPr>
          <w:p w14:paraId="0B6882F2" w14:textId="01EA67D8" w:rsidR="00A236CE" w:rsidRPr="00CB731F" w:rsidRDefault="00A236CE" w:rsidP="00A236CE">
            <w:pPr>
              <w:rPr>
                <w:rStyle w:val="uiowa-maui-description"/>
                <w:rFonts w:ascii="Times New Roman" w:hAnsi="Times New Roman" w:cs="Times New Roman"/>
                <w:sz w:val="24"/>
                <w:szCs w:val="24"/>
              </w:rPr>
            </w:pPr>
            <w:r w:rsidRPr="00CB731F">
              <w:rPr>
                <w:rFonts w:ascii="Times New Roman" w:hAnsi="Times New Roman" w:cs="Times New Roman"/>
                <w:b/>
                <w:sz w:val="24"/>
                <w:szCs w:val="24"/>
              </w:rPr>
              <w:t>Item</w:t>
            </w:r>
          </w:p>
        </w:tc>
        <w:tc>
          <w:tcPr>
            <w:tcW w:w="1446" w:type="dxa"/>
          </w:tcPr>
          <w:p w14:paraId="43743416" w14:textId="189E850A"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47DFBAD3" w14:textId="77777777" w:rsidTr="001A239C">
        <w:tc>
          <w:tcPr>
            <w:tcW w:w="3865" w:type="dxa"/>
          </w:tcPr>
          <w:p w14:paraId="0230A5CE"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3A2EB8A9" w14:textId="17F661F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2D6EFE7E" w14:textId="777FC72B"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Planner Closed to Editing July-September (for the following spring)</w:t>
            </w:r>
          </w:p>
        </w:tc>
        <w:tc>
          <w:tcPr>
            <w:tcW w:w="1446" w:type="dxa"/>
          </w:tcPr>
          <w:p w14:paraId="1625EC1C" w14:textId="77777777" w:rsidR="00A236CE" w:rsidRPr="00414656" w:rsidRDefault="00A236CE" w:rsidP="00A236CE">
            <w:pPr>
              <w:rPr>
                <w:rFonts w:ascii="Times New Roman" w:hAnsi="Times New Roman" w:cs="Times New Roman"/>
                <w:szCs w:val="24"/>
              </w:rPr>
            </w:pPr>
          </w:p>
        </w:tc>
      </w:tr>
      <w:tr w:rsidR="00A236CE" w:rsidRPr="00CB731F" w14:paraId="10471D85" w14:textId="77777777" w:rsidTr="001A239C">
        <w:tc>
          <w:tcPr>
            <w:tcW w:w="3865" w:type="dxa"/>
          </w:tcPr>
          <w:p w14:paraId="11EC4815" w14:textId="3C3B3C1D"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30960F31" w14:textId="760E0089"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Closed to Editing August – September (for the following summer)</w:t>
            </w:r>
          </w:p>
        </w:tc>
        <w:tc>
          <w:tcPr>
            <w:tcW w:w="1446" w:type="dxa"/>
          </w:tcPr>
          <w:p w14:paraId="07D1A22C" w14:textId="77777777" w:rsidR="00A236CE" w:rsidRPr="00414656" w:rsidRDefault="00A236CE" w:rsidP="00A236CE">
            <w:pPr>
              <w:rPr>
                <w:rFonts w:ascii="Times New Roman" w:hAnsi="Times New Roman" w:cs="Times New Roman"/>
                <w:szCs w:val="24"/>
              </w:rPr>
            </w:pPr>
          </w:p>
        </w:tc>
      </w:tr>
      <w:tr w:rsidR="00A236CE" w:rsidRPr="00CB731F" w14:paraId="6B528421" w14:textId="77777777" w:rsidTr="001A239C">
        <w:tc>
          <w:tcPr>
            <w:tcW w:w="3865" w:type="dxa"/>
          </w:tcPr>
          <w:p w14:paraId="24B982E7"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717D7C98" w14:textId="1AE5926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7621C781" w14:textId="4F806B73"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Deadline to submit course approval forms for this session (for the following summer)</w:t>
            </w:r>
          </w:p>
        </w:tc>
        <w:tc>
          <w:tcPr>
            <w:tcW w:w="1446" w:type="dxa"/>
          </w:tcPr>
          <w:p w14:paraId="08EF9C79" w14:textId="77777777" w:rsidR="00A236CE" w:rsidRPr="00414656" w:rsidRDefault="00A236CE" w:rsidP="00A236CE">
            <w:pPr>
              <w:rPr>
                <w:rFonts w:ascii="Times New Roman" w:hAnsi="Times New Roman" w:cs="Times New Roman"/>
                <w:szCs w:val="24"/>
              </w:rPr>
            </w:pPr>
          </w:p>
        </w:tc>
      </w:tr>
      <w:tr w:rsidR="00A236CE" w:rsidRPr="00CB731F" w14:paraId="2E71F2CA" w14:textId="77777777" w:rsidTr="001A239C">
        <w:tc>
          <w:tcPr>
            <w:tcW w:w="3865" w:type="dxa"/>
          </w:tcPr>
          <w:p w14:paraId="5D12B840"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797C712C" w14:textId="2926594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360EA6E9" w14:textId="3F1EF204"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Continuing Education review (for the following summer) 3 days</w:t>
            </w:r>
          </w:p>
        </w:tc>
        <w:tc>
          <w:tcPr>
            <w:tcW w:w="1446" w:type="dxa"/>
          </w:tcPr>
          <w:p w14:paraId="6B261148" w14:textId="77777777" w:rsidR="00A236CE" w:rsidRPr="00414656" w:rsidRDefault="00A236CE" w:rsidP="00A236CE">
            <w:pPr>
              <w:rPr>
                <w:rFonts w:ascii="Times New Roman" w:hAnsi="Times New Roman" w:cs="Times New Roman"/>
                <w:szCs w:val="24"/>
              </w:rPr>
            </w:pPr>
          </w:p>
        </w:tc>
      </w:tr>
      <w:tr w:rsidR="00A236CE" w:rsidRPr="00CB731F" w14:paraId="50534078" w14:textId="77777777" w:rsidTr="001A239C">
        <w:tc>
          <w:tcPr>
            <w:tcW w:w="3865" w:type="dxa"/>
          </w:tcPr>
          <w:p w14:paraId="50D5B8B3" w14:textId="35093E3D"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321B95CD" w14:textId="5C797CFE"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GAC flag and AM/PM report (for the following summer)</w:t>
            </w:r>
          </w:p>
        </w:tc>
        <w:tc>
          <w:tcPr>
            <w:tcW w:w="1446" w:type="dxa"/>
          </w:tcPr>
          <w:p w14:paraId="674EAD17" w14:textId="77777777" w:rsidR="00A236CE" w:rsidRPr="00414656" w:rsidRDefault="00A236CE" w:rsidP="00A236CE">
            <w:pPr>
              <w:rPr>
                <w:rFonts w:ascii="Times New Roman" w:hAnsi="Times New Roman" w:cs="Times New Roman"/>
                <w:szCs w:val="24"/>
              </w:rPr>
            </w:pPr>
          </w:p>
        </w:tc>
      </w:tr>
      <w:tr w:rsidR="00A236CE" w:rsidRPr="00CB731F" w14:paraId="49C10B54" w14:textId="77777777" w:rsidTr="001A239C">
        <w:tc>
          <w:tcPr>
            <w:tcW w:w="3865" w:type="dxa"/>
          </w:tcPr>
          <w:p w14:paraId="56E07981" w14:textId="49A7BF06"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7CA21CF5" w14:textId="75480507" w:rsidR="00A236CE" w:rsidRPr="00414656" w:rsidRDefault="00A236CE" w:rsidP="00A236CE">
            <w:pPr>
              <w:rPr>
                <w:rStyle w:val="uiowa-maui-description"/>
                <w:rFonts w:ascii="Times New Roman" w:hAnsi="Times New Roman" w:cs="Times New Roman"/>
                <w:szCs w:val="24"/>
              </w:rPr>
            </w:pPr>
            <w:r w:rsidRPr="00414656">
              <w:rPr>
                <w:rFonts w:ascii="Times New Roman" w:hAnsi="Times New Roman" w:cs="Times New Roman"/>
                <w:szCs w:val="24"/>
              </w:rPr>
              <w:t>Ad Astra Extract from MAUI (for the following summer)</w:t>
            </w:r>
          </w:p>
        </w:tc>
        <w:tc>
          <w:tcPr>
            <w:tcW w:w="1446" w:type="dxa"/>
          </w:tcPr>
          <w:p w14:paraId="723DD92A" w14:textId="77777777" w:rsidR="00A236CE" w:rsidRPr="00414656" w:rsidRDefault="00A236CE" w:rsidP="00A236CE">
            <w:pPr>
              <w:rPr>
                <w:rFonts w:ascii="Times New Roman" w:hAnsi="Times New Roman" w:cs="Times New Roman"/>
                <w:szCs w:val="24"/>
              </w:rPr>
            </w:pPr>
          </w:p>
        </w:tc>
      </w:tr>
      <w:tr w:rsidR="00A236CE" w:rsidRPr="00CB731F" w14:paraId="44E2654B" w14:textId="77777777" w:rsidTr="001A239C">
        <w:tc>
          <w:tcPr>
            <w:tcW w:w="3865" w:type="dxa"/>
          </w:tcPr>
          <w:p w14:paraId="505F6CCE" w14:textId="3C54C936"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77DDEE27" w14:textId="178FEF0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GAC flag and off-cycle date reports (for following fall </w:t>
            </w:r>
            <w:proofErr w:type="spellStart"/>
            <w:r w:rsidRPr="00414656">
              <w:rPr>
                <w:rFonts w:ascii="Times New Roman" w:hAnsi="Times New Roman" w:cs="Times New Roman"/>
                <w:szCs w:val="24"/>
              </w:rPr>
              <w:t>x1</w:t>
            </w:r>
            <w:proofErr w:type="spellEnd"/>
            <w:r w:rsidRPr="00414656">
              <w:rPr>
                <w:rFonts w:ascii="Times New Roman" w:hAnsi="Times New Roman" w:cs="Times New Roman"/>
                <w:szCs w:val="24"/>
              </w:rPr>
              <w:t xml:space="preserve"> yr</w:t>
            </w:r>
            <w:r w:rsidR="00E055FA">
              <w:rPr>
                <w:rFonts w:ascii="Times New Roman" w:hAnsi="Times New Roman" w:cs="Times New Roman"/>
                <w:szCs w:val="24"/>
              </w:rPr>
              <w:t>.</w:t>
            </w:r>
            <w:r w:rsidRPr="00414656">
              <w:rPr>
                <w:rFonts w:ascii="Times New Roman" w:hAnsi="Times New Roman" w:cs="Times New Roman"/>
                <w:szCs w:val="24"/>
              </w:rPr>
              <w:t>)</w:t>
            </w:r>
          </w:p>
        </w:tc>
        <w:tc>
          <w:tcPr>
            <w:tcW w:w="1446" w:type="dxa"/>
          </w:tcPr>
          <w:p w14:paraId="18064DC6" w14:textId="77777777" w:rsidR="00A236CE" w:rsidRPr="00414656" w:rsidRDefault="00A236CE" w:rsidP="00A236CE">
            <w:pPr>
              <w:rPr>
                <w:rFonts w:ascii="Times New Roman" w:hAnsi="Times New Roman" w:cs="Times New Roman"/>
                <w:szCs w:val="24"/>
              </w:rPr>
            </w:pPr>
          </w:p>
        </w:tc>
      </w:tr>
      <w:tr w:rsidR="00A236CE" w:rsidRPr="00CB731F" w14:paraId="3EA74112" w14:textId="77777777" w:rsidTr="001A239C">
        <w:tc>
          <w:tcPr>
            <w:tcW w:w="3865" w:type="dxa"/>
          </w:tcPr>
          <w:p w14:paraId="22136ED4" w14:textId="3178322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5E8F9142" w14:textId="2623429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Remove reserved seats from </w:t>
            </w:r>
            <w:proofErr w:type="spellStart"/>
            <w:r w:rsidRPr="00414656">
              <w:rPr>
                <w:rFonts w:ascii="Times New Roman" w:hAnsi="Times New Roman" w:cs="Times New Roman"/>
                <w:szCs w:val="24"/>
              </w:rPr>
              <w:t>prev</w:t>
            </w:r>
            <w:proofErr w:type="spellEnd"/>
            <w:r w:rsidRPr="00414656">
              <w:rPr>
                <w:rFonts w:ascii="Times New Roman" w:hAnsi="Times New Roman" w:cs="Times New Roman"/>
                <w:szCs w:val="24"/>
              </w:rPr>
              <w:t xml:space="preserve"> fall semester (for following fall </w:t>
            </w:r>
            <w:proofErr w:type="spellStart"/>
            <w:r w:rsidRPr="00414656">
              <w:rPr>
                <w:rFonts w:ascii="Times New Roman" w:hAnsi="Times New Roman" w:cs="Times New Roman"/>
                <w:szCs w:val="24"/>
              </w:rPr>
              <w:t>x1</w:t>
            </w:r>
            <w:proofErr w:type="spellEnd"/>
            <w:r w:rsidRPr="00414656">
              <w:rPr>
                <w:rFonts w:ascii="Times New Roman" w:hAnsi="Times New Roman" w:cs="Times New Roman"/>
                <w:szCs w:val="24"/>
              </w:rPr>
              <w:t xml:space="preserve"> yr</w:t>
            </w:r>
            <w:r w:rsidR="00E055FA">
              <w:rPr>
                <w:rFonts w:ascii="Times New Roman" w:hAnsi="Times New Roman" w:cs="Times New Roman"/>
                <w:szCs w:val="24"/>
              </w:rPr>
              <w:t>.</w:t>
            </w:r>
            <w:r w:rsidRPr="00414656">
              <w:rPr>
                <w:rFonts w:ascii="Times New Roman" w:hAnsi="Times New Roman" w:cs="Times New Roman"/>
                <w:szCs w:val="24"/>
              </w:rPr>
              <w:t>)</w:t>
            </w:r>
          </w:p>
        </w:tc>
        <w:tc>
          <w:tcPr>
            <w:tcW w:w="1446" w:type="dxa"/>
          </w:tcPr>
          <w:p w14:paraId="44C46D70" w14:textId="77777777" w:rsidR="00A236CE" w:rsidRPr="00414656" w:rsidRDefault="00A236CE" w:rsidP="00A236CE">
            <w:pPr>
              <w:rPr>
                <w:rFonts w:ascii="Times New Roman" w:hAnsi="Times New Roman" w:cs="Times New Roman"/>
                <w:szCs w:val="24"/>
              </w:rPr>
            </w:pPr>
          </w:p>
        </w:tc>
      </w:tr>
      <w:tr w:rsidR="00A236CE" w:rsidRPr="00CB731F" w14:paraId="3357B0AE" w14:textId="77777777" w:rsidTr="001A239C">
        <w:tc>
          <w:tcPr>
            <w:tcW w:w="3865" w:type="dxa"/>
          </w:tcPr>
          <w:p w14:paraId="767C2141" w14:textId="4621CAE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1314C130" w14:textId="07D2340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Replication of session (for following fall </w:t>
            </w:r>
            <w:proofErr w:type="spellStart"/>
            <w:r w:rsidRPr="00414656">
              <w:rPr>
                <w:rFonts w:ascii="Times New Roman" w:hAnsi="Times New Roman" w:cs="Times New Roman"/>
                <w:szCs w:val="24"/>
              </w:rPr>
              <w:t>x1</w:t>
            </w:r>
            <w:proofErr w:type="spellEnd"/>
            <w:r w:rsidRPr="00414656">
              <w:rPr>
                <w:rFonts w:ascii="Times New Roman" w:hAnsi="Times New Roman" w:cs="Times New Roman"/>
                <w:szCs w:val="24"/>
              </w:rPr>
              <w:t xml:space="preserve"> yr</w:t>
            </w:r>
            <w:r w:rsidR="00E055FA">
              <w:rPr>
                <w:rFonts w:ascii="Times New Roman" w:hAnsi="Times New Roman" w:cs="Times New Roman"/>
                <w:szCs w:val="24"/>
              </w:rPr>
              <w:t>.</w:t>
            </w:r>
            <w:r w:rsidRPr="00414656">
              <w:rPr>
                <w:rFonts w:ascii="Times New Roman" w:hAnsi="Times New Roman" w:cs="Times New Roman"/>
                <w:szCs w:val="24"/>
              </w:rPr>
              <w:t>)</w:t>
            </w:r>
          </w:p>
        </w:tc>
        <w:tc>
          <w:tcPr>
            <w:tcW w:w="1446" w:type="dxa"/>
          </w:tcPr>
          <w:p w14:paraId="1E440A9B" w14:textId="77777777" w:rsidR="00A236CE" w:rsidRPr="00414656" w:rsidRDefault="00A236CE" w:rsidP="00A236CE">
            <w:pPr>
              <w:rPr>
                <w:rFonts w:ascii="Times New Roman" w:hAnsi="Times New Roman" w:cs="Times New Roman"/>
                <w:szCs w:val="24"/>
              </w:rPr>
            </w:pPr>
          </w:p>
        </w:tc>
      </w:tr>
      <w:tr w:rsidR="00A236CE" w:rsidRPr="00CB731F" w14:paraId="0DB6A57E" w14:textId="77777777" w:rsidTr="001A239C">
        <w:tc>
          <w:tcPr>
            <w:tcW w:w="3865" w:type="dxa"/>
          </w:tcPr>
          <w:p w14:paraId="456DF1E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258AE7F" w14:textId="5D9C4DE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3F2AF210" w14:textId="55D2B94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Deadline for Fall Course Offerings modifications to all University Classroom sections and for all courses numbered up to 4999 regardless of meeting location (for upcoming fall semester)</w:t>
            </w:r>
          </w:p>
        </w:tc>
        <w:tc>
          <w:tcPr>
            <w:tcW w:w="1446" w:type="dxa"/>
          </w:tcPr>
          <w:p w14:paraId="6D9524EE" w14:textId="77777777" w:rsidR="00A236CE" w:rsidRPr="00414656" w:rsidRDefault="00A236CE" w:rsidP="00A236CE">
            <w:pPr>
              <w:rPr>
                <w:rFonts w:ascii="Times New Roman" w:hAnsi="Times New Roman" w:cs="Times New Roman"/>
                <w:szCs w:val="24"/>
              </w:rPr>
            </w:pPr>
          </w:p>
        </w:tc>
      </w:tr>
      <w:tr w:rsidR="00A236CE" w:rsidRPr="00CB731F" w14:paraId="05F939DD" w14:textId="77777777" w:rsidTr="001A239C">
        <w:tc>
          <w:tcPr>
            <w:tcW w:w="3865" w:type="dxa"/>
          </w:tcPr>
          <w:p w14:paraId="266C595C" w14:textId="452D82DD"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25ACE2C2" w14:textId="58B8E9B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Ad Astra Room Import to Office of the Registrar Website (for upcoming fall semester)</w:t>
            </w:r>
          </w:p>
        </w:tc>
        <w:tc>
          <w:tcPr>
            <w:tcW w:w="1446" w:type="dxa"/>
          </w:tcPr>
          <w:p w14:paraId="7483F920" w14:textId="77777777" w:rsidR="00A236CE" w:rsidRPr="00414656" w:rsidRDefault="00A236CE" w:rsidP="00A236CE">
            <w:pPr>
              <w:rPr>
                <w:rFonts w:ascii="Times New Roman" w:hAnsi="Times New Roman" w:cs="Times New Roman"/>
                <w:szCs w:val="24"/>
              </w:rPr>
            </w:pPr>
          </w:p>
        </w:tc>
      </w:tr>
      <w:tr w:rsidR="00A236CE" w:rsidRPr="00CB731F" w14:paraId="69C8E79C" w14:textId="77777777" w:rsidTr="001A239C">
        <w:tc>
          <w:tcPr>
            <w:tcW w:w="3865" w:type="dxa"/>
          </w:tcPr>
          <w:p w14:paraId="10935B56"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533CE03" w14:textId="7276872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4F731D89" w14:textId="7E4BA9F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Submission Period (for upcoming fall semester)</w:t>
            </w:r>
          </w:p>
        </w:tc>
        <w:tc>
          <w:tcPr>
            <w:tcW w:w="1446" w:type="dxa"/>
          </w:tcPr>
          <w:p w14:paraId="0E40DF73" w14:textId="77777777" w:rsidR="00A236CE" w:rsidRPr="00414656" w:rsidRDefault="00A236CE" w:rsidP="00A236CE">
            <w:pPr>
              <w:rPr>
                <w:rFonts w:ascii="Times New Roman" w:hAnsi="Times New Roman" w:cs="Times New Roman"/>
                <w:szCs w:val="24"/>
              </w:rPr>
            </w:pPr>
          </w:p>
        </w:tc>
      </w:tr>
      <w:tr w:rsidR="00A236CE" w:rsidRPr="00CB731F" w14:paraId="04D03501" w14:textId="77777777" w:rsidTr="001A239C">
        <w:tc>
          <w:tcPr>
            <w:tcW w:w="3865" w:type="dxa"/>
          </w:tcPr>
          <w:p w14:paraId="7586BC27"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6AD86B1F" w14:textId="4CED23F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0B9272DC" w14:textId="0812BA1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Prerequisite Drop Date for UI Course Work (for upcoming fall semester)</w:t>
            </w:r>
          </w:p>
        </w:tc>
        <w:tc>
          <w:tcPr>
            <w:tcW w:w="1446" w:type="dxa"/>
          </w:tcPr>
          <w:p w14:paraId="0C4D194C" w14:textId="77777777" w:rsidR="00A236CE" w:rsidRPr="00414656" w:rsidRDefault="00A236CE" w:rsidP="00A236CE">
            <w:pPr>
              <w:rPr>
                <w:rFonts w:ascii="Times New Roman" w:hAnsi="Times New Roman" w:cs="Times New Roman"/>
                <w:szCs w:val="24"/>
              </w:rPr>
            </w:pPr>
          </w:p>
        </w:tc>
      </w:tr>
      <w:tr w:rsidR="00A236CE" w:rsidRPr="00CB731F" w14:paraId="277F096F" w14:textId="77777777" w:rsidTr="001A239C">
        <w:tc>
          <w:tcPr>
            <w:tcW w:w="3865" w:type="dxa"/>
          </w:tcPr>
          <w:p w14:paraId="2666ECC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75BB1FE7" w14:textId="55956C3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26C3D476" w14:textId="422A3FC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Prerequisite Drop Date for Non-UI Coursework (for upcoming fall semester)</w:t>
            </w:r>
          </w:p>
        </w:tc>
        <w:tc>
          <w:tcPr>
            <w:tcW w:w="1446" w:type="dxa"/>
          </w:tcPr>
          <w:p w14:paraId="41BA69F1" w14:textId="77777777" w:rsidR="00A236CE" w:rsidRPr="00414656" w:rsidRDefault="00A236CE" w:rsidP="00A236CE">
            <w:pPr>
              <w:rPr>
                <w:rFonts w:ascii="Times New Roman" w:hAnsi="Times New Roman" w:cs="Times New Roman"/>
                <w:szCs w:val="24"/>
              </w:rPr>
            </w:pPr>
          </w:p>
        </w:tc>
      </w:tr>
      <w:tr w:rsidR="00A236CE" w:rsidRPr="00CB731F" w14:paraId="03F4771E" w14:textId="77777777" w:rsidTr="001A239C">
        <w:tc>
          <w:tcPr>
            <w:tcW w:w="3865" w:type="dxa"/>
          </w:tcPr>
          <w:p w14:paraId="17DA93BE" w14:textId="24E3F25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37629B38" w14:textId="5A901B5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UniTime Course Import (for current fall semester)</w:t>
            </w:r>
          </w:p>
        </w:tc>
        <w:tc>
          <w:tcPr>
            <w:tcW w:w="1446" w:type="dxa"/>
          </w:tcPr>
          <w:p w14:paraId="5CE979DA" w14:textId="77777777" w:rsidR="00A236CE" w:rsidRPr="00414656" w:rsidRDefault="00A236CE" w:rsidP="00A236CE">
            <w:pPr>
              <w:rPr>
                <w:rFonts w:ascii="Times New Roman" w:hAnsi="Times New Roman" w:cs="Times New Roman"/>
                <w:szCs w:val="24"/>
              </w:rPr>
            </w:pPr>
          </w:p>
        </w:tc>
      </w:tr>
      <w:tr w:rsidR="00A236CE" w:rsidRPr="00CB731F" w14:paraId="36A9640B" w14:textId="77777777" w:rsidTr="001A239C">
        <w:tc>
          <w:tcPr>
            <w:tcW w:w="3865" w:type="dxa"/>
          </w:tcPr>
          <w:p w14:paraId="6A4E5C45" w14:textId="7576229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5B36B4E2" w14:textId="619400F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 xml:space="preserve">Deadline to submit new Miscellaneous Fee requests or change an existing Miscellaneous Fee (for following summer) </w:t>
            </w:r>
            <w:proofErr w:type="spellStart"/>
            <w:r w:rsidRPr="00414656">
              <w:rPr>
                <w:rFonts w:ascii="Times New Roman" w:hAnsi="Times New Roman" w:cs="Times New Roman"/>
                <w:szCs w:val="24"/>
              </w:rPr>
              <w:t>x1</w:t>
            </w:r>
            <w:proofErr w:type="spellEnd"/>
            <w:r w:rsidRPr="00414656">
              <w:rPr>
                <w:rFonts w:ascii="Times New Roman" w:hAnsi="Times New Roman" w:cs="Times New Roman"/>
                <w:szCs w:val="24"/>
              </w:rPr>
              <w:t xml:space="preserve"> yr.</w:t>
            </w:r>
          </w:p>
        </w:tc>
        <w:tc>
          <w:tcPr>
            <w:tcW w:w="1446" w:type="dxa"/>
          </w:tcPr>
          <w:p w14:paraId="5CC61891" w14:textId="77777777" w:rsidR="00A236CE" w:rsidRPr="00414656" w:rsidRDefault="00A236CE" w:rsidP="00A236CE">
            <w:pPr>
              <w:rPr>
                <w:rFonts w:ascii="Times New Roman" w:hAnsi="Times New Roman" w:cs="Times New Roman"/>
                <w:szCs w:val="24"/>
              </w:rPr>
            </w:pPr>
          </w:p>
        </w:tc>
      </w:tr>
      <w:tr w:rsidR="00A236CE" w:rsidRPr="00CB731F" w14:paraId="7B9DF385" w14:textId="77777777" w:rsidTr="001A239C">
        <w:tc>
          <w:tcPr>
            <w:tcW w:w="3865" w:type="dxa"/>
          </w:tcPr>
          <w:p w14:paraId="131D6FDD" w14:textId="79EB38F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6B593BB0" w14:textId="4FF5D278"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Final grades entry date for standard courses (for current summer)</w:t>
            </w:r>
          </w:p>
        </w:tc>
        <w:tc>
          <w:tcPr>
            <w:tcW w:w="1446" w:type="dxa"/>
          </w:tcPr>
          <w:p w14:paraId="5953B6F0" w14:textId="77777777" w:rsidR="00A236CE" w:rsidRPr="00414656" w:rsidRDefault="00A236CE" w:rsidP="00A236CE">
            <w:pPr>
              <w:rPr>
                <w:rFonts w:ascii="Times New Roman" w:hAnsi="Times New Roman" w:cs="Times New Roman"/>
                <w:szCs w:val="24"/>
              </w:rPr>
            </w:pPr>
          </w:p>
        </w:tc>
      </w:tr>
      <w:tr w:rsidR="00A236CE" w:rsidRPr="00CB731F" w14:paraId="0C41D68D" w14:textId="77777777" w:rsidTr="001A239C">
        <w:tc>
          <w:tcPr>
            <w:tcW w:w="3865" w:type="dxa"/>
          </w:tcPr>
          <w:p w14:paraId="0E127235" w14:textId="249824F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74B41B2A" w14:textId="7BCF6D6C"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Final grades must be in “Approved status by this date (for current summer) typically last week</w:t>
            </w:r>
          </w:p>
        </w:tc>
        <w:tc>
          <w:tcPr>
            <w:tcW w:w="1446" w:type="dxa"/>
          </w:tcPr>
          <w:p w14:paraId="3C831823" w14:textId="77777777" w:rsidR="00A236CE" w:rsidRPr="00414656" w:rsidRDefault="00A236CE" w:rsidP="00A236CE">
            <w:pPr>
              <w:rPr>
                <w:rFonts w:ascii="Times New Roman" w:hAnsi="Times New Roman" w:cs="Times New Roman"/>
                <w:szCs w:val="24"/>
              </w:rPr>
            </w:pPr>
          </w:p>
        </w:tc>
      </w:tr>
      <w:tr w:rsidR="00ED2706" w:rsidRPr="00CB731F" w14:paraId="66214D58" w14:textId="77777777" w:rsidTr="001A239C">
        <w:tc>
          <w:tcPr>
            <w:tcW w:w="3865" w:type="dxa"/>
          </w:tcPr>
          <w:p w14:paraId="357CCD21" w14:textId="77777777" w:rsidR="00ED2706" w:rsidRPr="00414656" w:rsidRDefault="00ED2706" w:rsidP="00A236CE">
            <w:pPr>
              <w:rPr>
                <w:rFonts w:ascii="Times New Roman" w:hAnsi="Times New Roman" w:cs="Times New Roman"/>
                <w:szCs w:val="24"/>
              </w:rPr>
            </w:pPr>
          </w:p>
        </w:tc>
        <w:tc>
          <w:tcPr>
            <w:tcW w:w="4944" w:type="dxa"/>
          </w:tcPr>
          <w:p w14:paraId="0FD64A4D" w14:textId="77777777" w:rsidR="00ED2706" w:rsidRPr="00414656" w:rsidRDefault="00ED2706" w:rsidP="00A236CE">
            <w:pPr>
              <w:rPr>
                <w:rStyle w:val="uiowa-maui-description"/>
                <w:rFonts w:ascii="Times New Roman" w:hAnsi="Times New Roman" w:cs="Times New Roman"/>
                <w:szCs w:val="24"/>
              </w:rPr>
            </w:pPr>
          </w:p>
        </w:tc>
        <w:tc>
          <w:tcPr>
            <w:tcW w:w="1446" w:type="dxa"/>
          </w:tcPr>
          <w:p w14:paraId="2AED2140" w14:textId="77777777" w:rsidR="00ED2706" w:rsidRPr="00414656" w:rsidRDefault="00ED2706" w:rsidP="00A236CE">
            <w:pPr>
              <w:rPr>
                <w:rFonts w:ascii="Times New Roman" w:hAnsi="Times New Roman" w:cs="Times New Roman"/>
                <w:szCs w:val="24"/>
              </w:rPr>
            </w:pPr>
          </w:p>
        </w:tc>
      </w:tr>
      <w:tr w:rsidR="00ED2706" w:rsidRPr="00CB731F" w14:paraId="24651EE6" w14:textId="77777777" w:rsidTr="001A239C">
        <w:tc>
          <w:tcPr>
            <w:tcW w:w="3865" w:type="dxa"/>
          </w:tcPr>
          <w:p w14:paraId="1ABACC3A" w14:textId="77777777" w:rsidR="00ED2706" w:rsidRPr="00414656" w:rsidRDefault="00ED2706" w:rsidP="00A236CE">
            <w:pPr>
              <w:rPr>
                <w:rFonts w:ascii="Times New Roman" w:hAnsi="Times New Roman" w:cs="Times New Roman"/>
                <w:szCs w:val="24"/>
              </w:rPr>
            </w:pPr>
          </w:p>
        </w:tc>
        <w:tc>
          <w:tcPr>
            <w:tcW w:w="4944" w:type="dxa"/>
          </w:tcPr>
          <w:p w14:paraId="0B398E30" w14:textId="77777777" w:rsidR="00ED2706" w:rsidRPr="00414656" w:rsidRDefault="00ED2706" w:rsidP="00A236CE">
            <w:pPr>
              <w:rPr>
                <w:rStyle w:val="uiowa-maui-description"/>
                <w:rFonts w:ascii="Times New Roman" w:hAnsi="Times New Roman" w:cs="Times New Roman"/>
                <w:szCs w:val="24"/>
              </w:rPr>
            </w:pPr>
          </w:p>
        </w:tc>
        <w:tc>
          <w:tcPr>
            <w:tcW w:w="1446" w:type="dxa"/>
          </w:tcPr>
          <w:p w14:paraId="3A1074FF" w14:textId="77777777" w:rsidR="00ED2706" w:rsidRPr="00414656" w:rsidRDefault="00ED2706" w:rsidP="00A236CE">
            <w:pPr>
              <w:rPr>
                <w:rFonts w:ascii="Times New Roman" w:hAnsi="Times New Roman" w:cs="Times New Roman"/>
                <w:szCs w:val="24"/>
              </w:rPr>
            </w:pPr>
          </w:p>
        </w:tc>
      </w:tr>
      <w:tr w:rsidR="00ED2706" w:rsidRPr="00CB731F" w14:paraId="66CC978F" w14:textId="77777777" w:rsidTr="001A239C">
        <w:tc>
          <w:tcPr>
            <w:tcW w:w="3865" w:type="dxa"/>
          </w:tcPr>
          <w:p w14:paraId="565EF207" w14:textId="77777777" w:rsidR="00ED2706" w:rsidRPr="00414656" w:rsidRDefault="00ED2706" w:rsidP="00A236CE">
            <w:pPr>
              <w:rPr>
                <w:rFonts w:ascii="Times New Roman" w:hAnsi="Times New Roman" w:cs="Times New Roman"/>
                <w:szCs w:val="24"/>
              </w:rPr>
            </w:pPr>
          </w:p>
        </w:tc>
        <w:tc>
          <w:tcPr>
            <w:tcW w:w="4944" w:type="dxa"/>
          </w:tcPr>
          <w:p w14:paraId="1377DCE6" w14:textId="77777777" w:rsidR="00ED2706" w:rsidRPr="00414656" w:rsidRDefault="00ED2706" w:rsidP="00A236CE">
            <w:pPr>
              <w:rPr>
                <w:rStyle w:val="uiowa-maui-description"/>
                <w:rFonts w:ascii="Times New Roman" w:hAnsi="Times New Roman" w:cs="Times New Roman"/>
                <w:szCs w:val="24"/>
              </w:rPr>
            </w:pPr>
          </w:p>
        </w:tc>
        <w:tc>
          <w:tcPr>
            <w:tcW w:w="1446" w:type="dxa"/>
          </w:tcPr>
          <w:p w14:paraId="78621BAC" w14:textId="77777777" w:rsidR="00ED2706" w:rsidRPr="00414656" w:rsidRDefault="00ED2706" w:rsidP="00A236CE">
            <w:pPr>
              <w:rPr>
                <w:rFonts w:ascii="Times New Roman" w:hAnsi="Times New Roman" w:cs="Times New Roman"/>
                <w:szCs w:val="24"/>
              </w:rPr>
            </w:pPr>
          </w:p>
        </w:tc>
      </w:tr>
      <w:tr w:rsidR="00ED2706" w:rsidRPr="00CB731F" w14:paraId="4ABDF820" w14:textId="77777777" w:rsidTr="001A239C">
        <w:tc>
          <w:tcPr>
            <w:tcW w:w="3865" w:type="dxa"/>
          </w:tcPr>
          <w:p w14:paraId="11495BB0" w14:textId="77777777" w:rsidR="00ED2706" w:rsidRPr="00414656" w:rsidRDefault="00ED2706" w:rsidP="00A236CE">
            <w:pPr>
              <w:rPr>
                <w:rFonts w:ascii="Times New Roman" w:hAnsi="Times New Roman" w:cs="Times New Roman"/>
                <w:szCs w:val="24"/>
              </w:rPr>
            </w:pPr>
          </w:p>
        </w:tc>
        <w:tc>
          <w:tcPr>
            <w:tcW w:w="4944" w:type="dxa"/>
          </w:tcPr>
          <w:p w14:paraId="464F3179" w14:textId="77777777" w:rsidR="00ED2706" w:rsidRPr="00414656" w:rsidRDefault="00ED2706" w:rsidP="00A236CE">
            <w:pPr>
              <w:rPr>
                <w:rStyle w:val="uiowa-maui-description"/>
                <w:rFonts w:ascii="Times New Roman" w:hAnsi="Times New Roman" w:cs="Times New Roman"/>
                <w:szCs w:val="24"/>
              </w:rPr>
            </w:pPr>
          </w:p>
        </w:tc>
        <w:tc>
          <w:tcPr>
            <w:tcW w:w="1446" w:type="dxa"/>
          </w:tcPr>
          <w:p w14:paraId="6729D42F" w14:textId="77777777" w:rsidR="00ED2706" w:rsidRPr="00414656" w:rsidRDefault="00ED2706" w:rsidP="00A236CE">
            <w:pPr>
              <w:rPr>
                <w:rFonts w:ascii="Times New Roman" w:hAnsi="Times New Roman" w:cs="Times New Roman"/>
                <w:szCs w:val="24"/>
              </w:rPr>
            </w:pPr>
          </w:p>
        </w:tc>
      </w:tr>
      <w:tr w:rsidR="00ED2706" w:rsidRPr="00CB731F" w14:paraId="0AD29DFF" w14:textId="77777777" w:rsidTr="001A239C">
        <w:tc>
          <w:tcPr>
            <w:tcW w:w="3865" w:type="dxa"/>
          </w:tcPr>
          <w:p w14:paraId="51E063A4" w14:textId="77777777" w:rsidR="00ED2706" w:rsidRPr="00414656" w:rsidRDefault="00ED2706" w:rsidP="00A236CE">
            <w:pPr>
              <w:rPr>
                <w:rFonts w:ascii="Times New Roman" w:hAnsi="Times New Roman" w:cs="Times New Roman"/>
                <w:szCs w:val="24"/>
              </w:rPr>
            </w:pPr>
          </w:p>
        </w:tc>
        <w:tc>
          <w:tcPr>
            <w:tcW w:w="4944" w:type="dxa"/>
          </w:tcPr>
          <w:p w14:paraId="285B7BA6" w14:textId="77777777" w:rsidR="00ED2706" w:rsidRPr="00414656" w:rsidRDefault="00ED2706" w:rsidP="00A236CE">
            <w:pPr>
              <w:rPr>
                <w:rStyle w:val="uiowa-maui-description"/>
                <w:rFonts w:ascii="Times New Roman" w:hAnsi="Times New Roman" w:cs="Times New Roman"/>
                <w:szCs w:val="24"/>
              </w:rPr>
            </w:pPr>
          </w:p>
        </w:tc>
        <w:tc>
          <w:tcPr>
            <w:tcW w:w="1446" w:type="dxa"/>
          </w:tcPr>
          <w:p w14:paraId="58A34673" w14:textId="77777777" w:rsidR="00ED2706" w:rsidRPr="00414656" w:rsidRDefault="00ED2706" w:rsidP="00A236CE">
            <w:pPr>
              <w:rPr>
                <w:rFonts w:ascii="Times New Roman" w:hAnsi="Times New Roman" w:cs="Times New Roman"/>
                <w:szCs w:val="24"/>
              </w:rPr>
            </w:pPr>
          </w:p>
        </w:tc>
      </w:tr>
    </w:tbl>
    <w:p w14:paraId="59495B90" w14:textId="25428DF3" w:rsidR="00414656" w:rsidRDefault="00414656">
      <w:pPr>
        <w:rPr>
          <w:rFonts w:ascii="Times New Roman" w:hAnsi="Times New Roman" w:cs="Times New Roman"/>
          <w:sz w:val="24"/>
          <w:szCs w:val="24"/>
        </w:rPr>
      </w:pPr>
    </w:p>
    <w:p w14:paraId="054C76AD"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5AFC5CD5" w14:textId="77777777" w:rsidR="00414656" w:rsidRDefault="00414656" w:rsidP="004435C4">
      <w:pPr>
        <w:rPr>
          <w:rFonts w:ascii="Times New Roman" w:hAnsi="Times New Roman" w:cs="Times New Roman"/>
          <w:b/>
          <w:sz w:val="24"/>
          <w:szCs w:val="24"/>
        </w:rPr>
      </w:pPr>
    </w:p>
    <w:p w14:paraId="1B6F9E03" w14:textId="617184B1"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September</w:t>
      </w:r>
    </w:p>
    <w:tbl>
      <w:tblPr>
        <w:tblStyle w:val="TableGrid"/>
        <w:tblW w:w="0" w:type="auto"/>
        <w:tblLook w:val="04A0" w:firstRow="1" w:lastRow="0" w:firstColumn="1" w:lastColumn="0" w:noHBand="0" w:noVBand="1"/>
      </w:tblPr>
      <w:tblGrid>
        <w:gridCol w:w="3865"/>
        <w:gridCol w:w="4944"/>
        <w:gridCol w:w="1446"/>
      </w:tblGrid>
      <w:tr w:rsidR="00A236CE" w:rsidRPr="00CB731F" w14:paraId="7FBE4B3A" w14:textId="77777777" w:rsidTr="001A239C">
        <w:tc>
          <w:tcPr>
            <w:tcW w:w="3865" w:type="dxa"/>
          </w:tcPr>
          <w:p w14:paraId="4F89868D" w14:textId="4065A488"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944" w:type="dxa"/>
          </w:tcPr>
          <w:p w14:paraId="69FBC130" w14:textId="1665BCAA" w:rsidR="00A236CE" w:rsidRPr="00CB731F" w:rsidRDefault="00A236CE" w:rsidP="00A236CE">
            <w:pPr>
              <w:rPr>
                <w:rStyle w:val="uiowa-maui-description"/>
                <w:rFonts w:ascii="Times New Roman" w:hAnsi="Times New Roman" w:cs="Times New Roman"/>
                <w:sz w:val="24"/>
                <w:szCs w:val="24"/>
              </w:rPr>
            </w:pPr>
            <w:r w:rsidRPr="00CB731F">
              <w:rPr>
                <w:rFonts w:ascii="Times New Roman" w:hAnsi="Times New Roman" w:cs="Times New Roman"/>
                <w:b/>
                <w:sz w:val="24"/>
                <w:szCs w:val="24"/>
              </w:rPr>
              <w:t>Item</w:t>
            </w:r>
          </w:p>
        </w:tc>
        <w:tc>
          <w:tcPr>
            <w:tcW w:w="1446" w:type="dxa"/>
          </w:tcPr>
          <w:p w14:paraId="7A2F32D7" w14:textId="580395A1"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06E43588" w14:textId="77777777" w:rsidTr="001A239C">
        <w:tc>
          <w:tcPr>
            <w:tcW w:w="3865" w:type="dxa"/>
          </w:tcPr>
          <w:p w14:paraId="240D9F73" w14:textId="1F1407C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39AAC7C2" w14:textId="7C08A49E"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Planner Closed to Editing July-September (for the following spring)</w:t>
            </w:r>
          </w:p>
        </w:tc>
        <w:tc>
          <w:tcPr>
            <w:tcW w:w="1446" w:type="dxa"/>
          </w:tcPr>
          <w:p w14:paraId="67BE342B" w14:textId="77777777" w:rsidR="00A236CE" w:rsidRPr="00414656" w:rsidRDefault="00A236CE" w:rsidP="00A236CE">
            <w:pPr>
              <w:rPr>
                <w:rFonts w:ascii="Times New Roman" w:hAnsi="Times New Roman" w:cs="Times New Roman"/>
                <w:szCs w:val="24"/>
              </w:rPr>
            </w:pPr>
          </w:p>
        </w:tc>
      </w:tr>
      <w:tr w:rsidR="00A236CE" w:rsidRPr="00CB731F" w14:paraId="6001DA03" w14:textId="77777777" w:rsidTr="001A239C">
        <w:tc>
          <w:tcPr>
            <w:tcW w:w="3865" w:type="dxa"/>
          </w:tcPr>
          <w:p w14:paraId="5E3042CA"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32A8AFAE" w14:textId="330120D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0C6873C4" w14:textId="4215829A"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Open to Editing (for the following Spring)</w:t>
            </w:r>
          </w:p>
        </w:tc>
        <w:tc>
          <w:tcPr>
            <w:tcW w:w="1446" w:type="dxa"/>
          </w:tcPr>
          <w:p w14:paraId="1E2DD99B" w14:textId="77777777" w:rsidR="00A236CE" w:rsidRPr="00414656" w:rsidRDefault="00A236CE" w:rsidP="00A236CE">
            <w:pPr>
              <w:rPr>
                <w:rFonts w:ascii="Times New Roman" w:hAnsi="Times New Roman" w:cs="Times New Roman"/>
                <w:szCs w:val="24"/>
              </w:rPr>
            </w:pPr>
          </w:p>
        </w:tc>
      </w:tr>
      <w:tr w:rsidR="00A236CE" w:rsidRPr="00CB731F" w14:paraId="5ADF2229" w14:textId="77777777" w:rsidTr="001A239C">
        <w:tc>
          <w:tcPr>
            <w:tcW w:w="3865" w:type="dxa"/>
          </w:tcPr>
          <w:p w14:paraId="35047A13"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37D9F5AA"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237BEA16" w14:textId="12CDDC3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63D00DC1" w14:textId="2C68F8E8"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Open to Review Prior to Being Live in MyUI (for the following spring) typically last week of Sept. to first week of Oct.</w:t>
            </w:r>
          </w:p>
        </w:tc>
        <w:tc>
          <w:tcPr>
            <w:tcW w:w="1446" w:type="dxa"/>
          </w:tcPr>
          <w:p w14:paraId="3FAC950E" w14:textId="77777777" w:rsidR="00A236CE" w:rsidRPr="00414656" w:rsidRDefault="00A236CE" w:rsidP="00A236CE">
            <w:pPr>
              <w:rPr>
                <w:rFonts w:ascii="Times New Roman" w:hAnsi="Times New Roman" w:cs="Times New Roman"/>
                <w:szCs w:val="24"/>
              </w:rPr>
            </w:pPr>
          </w:p>
        </w:tc>
      </w:tr>
      <w:tr w:rsidR="00A236CE" w:rsidRPr="00CB731F" w14:paraId="12134894" w14:textId="77777777" w:rsidTr="001A239C">
        <w:tc>
          <w:tcPr>
            <w:tcW w:w="3865" w:type="dxa"/>
          </w:tcPr>
          <w:p w14:paraId="6F02895E" w14:textId="26EA4A0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944" w:type="dxa"/>
          </w:tcPr>
          <w:p w14:paraId="4F5CD9C7" w14:textId="0526BA26"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Closed to Editing August – September (for the following summer)</w:t>
            </w:r>
          </w:p>
        </w:tc>
        <w:tc>
          <w:tcPr>
            <w:tcW w:w="1446" w:type="dxa"/>
          </w:tcPr>
          <w:p w14:paraId="381B803C" w14:textId="77777777" w:rsidR="00A236CE" w:rsidRPr="00414656" w:rsidRDefault="00A236CE" w:rsidP="00A236CE">
            <w:pPr>
              <w:rPr>
                <w:rFonts w:ascii="Times New Roman" w:hAnsi="Times New Roman" w:cs="Times New Roman"/>
                <w:szCs w:val="24"/>
              </w:rPr>
            </w:pPr>
          </w:p>
        </w:tc>
      </w:tr>
      <w:tr w:rsidR="00A236CE" w:rsidRPr="00CB731F" w14:paraId="71FE686B" w14:textId="77777777" w:rsidTr="001A239C">
        <w:tc>
          <w:tcPr>
            <w:tcW w:w="3865" w:type="dxa"/>
          </w:tcPr>
          <w:p w14:paraId="7271CE2D"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5587D603"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363CC594" w14:textId="572A1E6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944" w:type="dxa"/>
          </w:tcPr>
          <w:p w14:paraId="54747F5A" w14:textId="6044426A"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Open to Review Prior to Being Live in MyUI (for the following summer) typically last week of Sept. to first week of Oct.</w:t>
            </w:r>
          </w:p>
        </w:tc>
        <w:tc>
          <w:tcPr>
            <w:tcW w:w="1446" w:type="dxa"/>
          </w:tcPr>
          <w:p w14:paraId="14468F91" w14:textId="77777777" w:rsidR="00A236CE" w:rsidRPr="00414656" w:rsidRDefault="00A236CE" w:rsidP="00A236CE">
            <w:pPr>
              <w:rPr>
                <w:rFonts w:ascii="Times New Roman" w:hAnsi="Times New Roman" w:cs="Times New Roman"/>
                <w:szCs w:val="24"/>
              </w:rPr>
            </w:pPr>
          </w:p>
        </w:tc>
      </w:tr>
      <w:tr w:rsidR="00A236CE" w:rsidRPr="00CB731F" w14:paraId="30A4B138" w14:textId="77777777" w:rsidTr="001A239C">
        <w:tc>
          <w:tcPr>
            <w:tcW w:w="3865" w:type="dxa"/>
          </w:tcPr>
          <w:p w14:paraId="5E96C37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609B1FA7" w14:textId="5B81BE2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3A1A2EF9" w14:textId="2B8622A6"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Planner Open to Editing (for the following summer)</w:t>
            </w:r>
          </w:p>
        </w:tc>
        <w:tc>
          <w:tcPr>
            <w:tcW w:w="1446" w:type="dxa"/>
          </w:tcPr>
          <w:p w14:paraId="1988D01D" w14:textId="77777777" w:rsidR="00A236CE" w:rsidRPr="00414656" w:rsidRDefault="00A236CE" w:rsidP="00A236CE">
            <w:pPr>
              <w:rPr>
                <w:rFonts w:ascii="Times New Roman" w:hAnsi="Times New Roman" w:cs="Times New Roman"/>
                <w:szCs w:val="24"/>
              </w:rPr>
            </w:pPr>
          </w:p>
        </w:tc>
      </w:tr>
      <w:tr w:rsidR="00A236CE" w:rsidRPr="00CB731F" w14:paraId="2023D0F8" w14:textId="77777777" w:rsidTr="001A239C">
        <w:tc>
          <w:tcPr>
            <w:tcW w:w="3865" w:type="dxa"/>
          </w:tcPr>
          <w:p w14:paraId="24664A32"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12B00E3F" w14:textId="665D7A3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071F503F" w14:textId="62148DD3" w:rsidR="00A236CE" w:rsidRPr="00414656" w:rsidRDefault="00A236CE" w:rsidP="00A236CE">
            <w:pPr>
              <w:rPr>
                <w:rStyle w:val="uiowa-maui-description"/>
                <w:rFonts w:ascii="Times New Roman" w:hAnsi="Times New Roman" w:cs="Times New Roman"/>
                <w:szCs w:val="24"/>
              </w:rPr>
            </w:pPr>
            <w:r w:rsidRPr="00414656">
              <w:rPr>
                <w:rFonts w:ascii="Times New Roman" w:hAnsi="Times New Roman" w:cs="Times New Roman"/>
                <w:szCs w:val="24"/>
              </w:rPr>
              <w:t>Final Exam Faculty Review Opportunity (for current fall semester) 5 days</w:t>
            </w:r>
          </w:p>
        </w:tc>
        <w:tc>
          <w:tcPr>
            <w:tcW w:w="1446" w:type="dxa"/>
          </w:tcPr>
          <w:p w14:paraId="57562DB1" w14:textId="77777777" w:rsidR="00A236CE" w:rsidRPr="00414656" w:rsidRDefault="00A236CE" w:rsidP="00A236CE">
            <w:pPr>
              <w:rPr>
                <w:rFonts w:ascii="Times New Roman" w:hAnsi="Times New Roman" w:cs="Times New Roman"/>
                <w:szCs w:val="24"/>
              </w:rPr>
            </w:pPr>
          </w:p>
        </w:tc>
      </w:tr>
      <w:tr w:rsidR="00A236CE" w:rsidRPr="00CB731F" w14:paraId="18969FFB" w14:textId="77777777" w:rsidTr="001A239C">
        <w:tc>
          <w:tcPr>
            <w:tcW w:w="3865" w:type="dxa"/>
          </w:tcPr>
          <w:p w14:paraId="0150CE6E"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50B71B10" w14:textId="4B14138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1B960DFB" w14:textId="040FBEA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Schedule Publications (for current fall semester)</w:t>
            </w:r>
          </w:p>
        </w:tc>
        <w:tc>
          <w:tcPr>
            <w:tcW w:w="1446" w:type="dxa"/>
          </w:tcPr>
          <w:p w14:paraId="66A30F80" w14:textId="77777777" w:rsidR="00A236CE" w:rsidRPr="00414656" w:rsidRDefault="00A236CE" w:rsidP="00A236CE">
            <w:pPr>
              <w:rPr>
                <w:rFonts w:ascii="Times New Roman" w:hAnsi="Times New Roman" w:cs="Times New Roman"/>
                <w:szCs w:val="24"/>
              </w:rPr>
            </w:pPr>
          </w:p>
        </w:tc>
      </w:tr>
      <w:tr w:rsidR="00A236CE" w:rsidRPr="00CB731F" w14:paraId="31F71CAF" w14:textId="77777777" w:rsidTr="001A239C">
        <w:tc>
          <w:tcPr>
            <w:tcW w:w="3865" w:type="dxa"/>
          </w:tcPr>
          <w:p w14:paraId="2055FA7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5F55A094" w14:textId="02DE34C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72FE49D8" w14:textId="5CF98EC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Students with final exam conflicts may request a change during this period (for current fall semester) 1 week</w:t>
            </w:r>
          </w:p>
        </w:tc>
        <w:tc>
          <w:tcPr>
            <w:tcW w:w="1446" w:type="dxa"/>
          </w:tcPr>
          <w:p w14:paraId="2063DBE1" w14:textId="77777777" w:rsidR="00A236CE" w:rsidRPr="00414656" w:rsidRDefault="00A236CE" w:rsidP="00A236CE">
            <w:pPr>
              <w:rPr>
                <w:rFonts w:ascii="Times New Roman" w:hAnsi="Times New Roman" w:cs="Times New Roman"/>
                <w:szCs w:val="24"/>
              </w:rPr>
            </w:pPr>
          </w:p>
        </w:tc>
      </w:tr>
      <w:tr w:rsidR="00A236CE" w:rsidRPr="00CB731F" w14:paraId="3DE68059" w14:textId="77777777" w:rsidTr="001A239C">
        <w:tc>
          <w:tcPr>
            <w:tcW w:w="3865" w:type="dxa"/>
          </w:tcPr>
          <w:p w14:paraId="09DA8906" w14:textId="6F1ACA9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1FC7688C" w14:textId="12ECCC4C"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Create Academic Session (for the following spring)</w:t>
            </w:r>
          </w:p>
        </w:tc>
        <w:tc>
          <w:tcPr>
            <w:tcW w:w="1446" w:type="dxa"/>
          </w:tcPr>
          <w:p w14:paraId="400293A2" w14:textId="77777777" w:rsidR="00A236CE" w:rsidRPr="00414656" w:rsidRDefault="00A236CE" w:rsidP="00A236CE">
            <w:pPr>
              <w:rPr>
                <w:rFonts w:ascii="Times New Roman" w:hAnsi="Times New Roman" w:cs="Times New Roman"/>
                <w:szCs w:val="24"/>
              </w:rPr>
            </w:pPr>
          </w:p>
        </w:tc>
      </w:tr>
      <w:tr w:rsidR="00A236CE" w:rsidRPr="00CB731F" w14:paraId="6AABD439" w14:textId="77777777" w:rsidTr="001A239C">
        <w:tc>
          <w:tcPr>
            <w:tcW w:w="3865" w:type="dxa"/>
          </w:tcPr>
          <w:p w14:paraId="72B4ABAF" w14:textId="4E256DD2"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182B3D35" w14:textId="1650A888"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Census Count Date (for current fall semester)</w:t>
            </w:r>
          </w:p>
        </w:tc>
        <w:tc>
          <w:tcPr>
            <w:tcW w:w="1446" w:type="dxa"/>
          </w:tcPr>
          <w:p w14:paraId="4DD7CBA2" w14:textId="77777777" w:rsidR="00A236CE" w:rsidRPr="00414656" w:rsidRDefault="00A236CE" w:rsidP="00A236CE">
            <w:pPr>
              <w:rPr>
                <w:rFonts w:ascii="Times New Roman" w:hAnsi="Times New Roman" w:cs="Times New Roman"/>
                <w:szCs w:val="24"/>
              </w:rPr>
            </w:pPr>
          </w:p>
        </w:tc>
      </w:tr>
      <w:tr w:rsidR="00A236CE" w:rsidRPr="00CB731F" w14:paraId="2C0787E9" w14:textId="77777777" w:rsidTr="001A239C">
        <w:tc>
          <w:tcPr>
            <w:tcW w:w="3865" w:type="dxa"/>
          </w:tcPr>
          <w:p w14:paraId="5215EDDB" w14:textId="25EA9D0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944" w:type="dxa"/>
          </w:tcPr>
          <w:p w14:paraId="2E52D9AE" w14:textId="2D3DD62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Attendance Class Lists (for current fall semester)</w:t>
            </w:r>
          </w:p>
        </w:tc>
        <w:tc>
          <w:tcPr>
            <w:tcW w:w="1446" w:type="dxa"/>
          </w:tcPr>
          <w:p w14:paraId="3B75AA00" w14:textId="77777777" w:rsidR="00A236CE" w:rsidRPr="00414656" w:rsidRDefault="00A236CE" w:rsidP="00A236CE">
            <w:pPr>
              <w:rPr>
                <w:rFonts w:ascii="Times New Roman" w:hAnsi="Times New Roman" w:cs="Times New Roman"/>
                <w:szCs w:val="24"/>
              </w:rPr>
            </w:pPr>
          </w:p>
        </w:tc>
      </w:tr>
      <w:tr w:rsidR="00ED2706" w:rsidRPr="00CB731F" w14:paraId="74A6EA30" w14:textId="77777777" w:rsidTr="001A239C">
        <w:tc>
          <w:tcPr>
            <w:tcW w:w="3865" w:type="dxa"/>
          </w:tcPr>
          <w:p w14:paraId="590E7693" w14:textId="77777777" w:rsidR="00ED2706" w:rsidRPr="00414656" w:rsidRDefault="00ED2706" w:rsidP="00A236CE">
            <w:pPr>
              <w:rPr>
                <w:rFonts w:ascii="Times New Roman" w:hAnsi="Times New Roman" w:cs="Times New Roman"/>
                <w:szCs w:val="24"/>
              </w:rPr>
            </w:pPr>
          </w:p>
        </w:tc>
        <w:tc>
          <w:tcPr>
            <w:tcW w:w="4944" w:type="dxa"/>
          </w:tcPr>
          <w:p w14:paraId="1AE7D56C" w14:textId="77777777" w:rsidR="00ED2706" w:rsidRPr="00414656" w:rsidRDefault="00ED2706" w:rsidP="00A236CE">
            <w:pPr>
              <w:rPr>
                <w:rFonts w:ascii="Times New Roman" w:hAnsi="Times New Roman" w:cs="Times New Roman"/>
                <w:szCs w:val="24"/>
              </w:rPr>
            </w:pPr>
          </w:p>
        </w:tc>
        <w:tc>
          <w:tcPr>
            <w:tcW w:w="1446" w:type="dxa"/>
          </w:tcPr>
          <w:p w14:paraId="4AF358EA" w14:textId="77777777" w:rsidR="00ED2706" w:rsidRPr="00414656" w:rsidRDefault="00ED2706" w:rsidP="00A236CE">
            <w:pPr>
              <w:rPr>
                <w:rFonts w:ascii="Times New Roman" w:hAnsi="Times New Roman" w:cs="Times New Roman"/>
                <w:szCs w:val="24"/>
              </w:rPr>
            </w:pPr>
          </w:p>
        </w:tc>
      </w:tr>
      <w:tr w:rsidR="00ED2706" w:rsidRPr="00CB731F" w14:paraId="5521F2AB" w14:textId="77777777" w:rsidTr="001A239C">
        <w:tc>
          <w:tcPr>
            <w:tcW w:w="3865" w:type="dxa"/>
          </w:tcPr>
          <w:p w14:paraId="2B0B4305" w14:textId="77777777" w:rsidR="00ED2706" w:rsidRPr="00414656" w:rsidRDefault="00ED2706" w:rsidP="00A236CE">
            <w:pPr>
              <w:rPr>
                <w:rFonts w:ascii="Times New Roman" w:hAnsi="Times New Roman" w:cs="Times New Roman"/>
                <w:szCs w:val="24"/>
              </w:rPr>
            </w:pPr>
          </w:p>
        </w:tc>
        <w:tc>
          <w:tcPr>
            <w:tcW w:w="4944" w:type="dxa"/>
          </w:tcPr>
          <w:p w14:paraId="6A16F0BA" w14:textId="77777777" w:rsidR="00ED2706" w:rsidRPr="00414656" w:rsidRDefault="00ED2706" w:rsidP="00A236CE">
            <w:pPr>
              <w:rPr>
                <w:rFonts w:ascii="Times New Roman" w:hAnsi="Times New Roman" w:cs="Times New Roman"/>
                <w:szCs w:val="24"/>
              </w:rPr>
            </w:pPr>
          </w:p>
        </w:tc>
        <w:tc>
          <w:tcPr>
            <w:tcW w:w="1446" w:type="dxa"/>
          </w:tcPr>
          <w:p w14:paraId="0D1E0E94" w14:textId="77777777" w:rsidR="00ED2706" w:rsidRPr="00414656" w:rsidRDefault="00ED2706" w:rsidP="00A236CE">
            <w:pPr>
              <w:rPr>
                <w:rFonts w:ascii="Times New Roman" w:hAnsi="Times New Roman" w:cs="Times New Roman"/>
                <w:szCs w:val="24"/>
              </w:rPr>
            </w:pPr>
          </w:p>
        </w:tc>
      </w:tr>
      <w:tr w:rsidR="00ED2706" w:rsidRPr="00CB731F" w14:paraId="57D636F6" w14:textId="77777777" w:rsidTr="001A239C">
        <w:tc>
          <w:tcPr>
            <w:tcW w:w="3865" w:type="dxa"/>
          </w:tcPr>
          <w:p w14:paraId="0DF5C8CF" w14:textId="77777777" w:rsidR="00ED2706" w:rsidRPr="00414656" w:rsidRDefault="00ED2706" w:rsidP="00A236CE">
            <w:pPr>
              <w:rPr>
                <w:rFonts w:ascii="Times New Roman" w:hAnsi="Times New Roman" w:cs="Times New Roman"/>
                <w:szCs w:val="24"/>
              </w:rPr>
            </w:pPr>
          </w:p>
        </w:tc>
        <w:tc>
          <w:tcPr>
            <w:tcW w:w="4944" w:type="dxa"/>
          </w:tcPr>
          <w:p w14:paraId="29257043" w14:textId="77777777" w:rsidR="00ED2706" w:rsidRPr="00414656" w:rsidRDefault="00ED2706" w:rsidP="00A236CE">
            <w:pPr>
              <w:rPr>
                <w:rFonts w:ascii="Times New Roman" w:hAnsi="Times New Roman" w:cs="Times New Roman"/>
                <w:szCs w:val="24"/>
              </w:rPr>
            </w:pPr>
          </w:p>
        </w:tc>
        <w:tc>
          <w:tcPr>
            <w:tcW w:w="1446" w:type="dxa"/>
          </w:tcPr>
          <w:p w14:paraId="1C50839F" w14:textId="77777777" w:rsidR="00ED2706" w:rsidRPr="00414656" w:rsidRDefault="00ED2706" w:rsidP="00A236CE">
            <w:pPr>
              <w:rPr>
                <w:rFonts w:ascii="Times New Roman" w:hAnsi="Times New Roman" w:cs="Times New Roman"/>
                <w:szCs w:val="24"/>
              </w:rPr>
            </w:pPr>
          </w:p>
        </w:tc>
      </w:tr>
      <w:tr w:rsidR="00ED2706" w:rsidRPr="00CB731F" w14:paraId="478A6409" w14:textId="77777777" w:rsidTr="001A239C">
        <w:tc>
          <w:tcPr>
            <w:tcW w:w="3865" w:type="dxa"/>
          </w:tcPr>
          <w:p w14:paraId="25C32945" w14:textId="77777777" w:rsidR="00ED2706" w:rsidRPr="00414656" w:rsidRDefault="00ED2706" w:rsidP="00A236CE">
            <w:pPr>
              <w:rPr>
                <w:rFonts w:ascii="Times New Roman" w:hAnsi="Times New Roman" w:cs="Times New Roman"/>
                <w:szCs w:val="24"/>
              </w:rPr>
            </w:pPr>
          </w:p>
        </w:tc>
        <w:tc>
          <w:tcPr>
            <w:tcW w:w="4944" w:type="dxa"/>
          </w:tcPr>
          <w:p w14:paraId="4B12FE9A" w14:textId="77777777" w:rsidR="00ED2706" w:rsidRPr="00414656" w:rsidRDefault="00ED2706" w:rsidP="00A236CE">
            <w:pPr>
              <w:rPr>
                <w:rFonts w:ascii="Times New Roman" w:hAnsi="Times New Roman" w:cs="Times New Roman"/>
                <w:szCs w:val="24"/>
              </w:rPr>
            </w:pPr>
          </w:p>
        </w:tc>
        <w:tc>
          <w:tcPr>
            <w:tcW w:w="1446" w:type="dxa"/>
          </w:tcPr>
          <w:p w14:paraId="32BE3F2D" w14:textId="77777777" w:rsidR="00ED2706" w:rsidRPr="00414656" w:rsidRDefault="00ED2706" w:rsidP="00A236CE">
            <w:pPr>
              <w:rPr>
                <w:rFonts w:ascii="Times New Roman" w:hAnsi="Times New Roman" w:cs="Times New Roman"/>
                <w:szCs w:val="24"/>
              </w:rPr>
            </w:pPr>
          </w:p>
        </w:tc>
      </w:tr>
      <w:tr w:rsidR="00ED2706" w:rsidRPr="00CB731F" w14:paraId="25B0AF4F" w14:textId="77777777" w:rsidTr="001A239C">
        <w:tc>
          <w:tcPr>
            <w:tcW w:w="3865" w:type="dxa"/>
          </w:tcPr>
          <w:p w14:paraId="3DCF3BF1" w14:textId="77777777" w:rsidR="00ED2706" w:rsidRPr="00414656" w:rsidRDefault="00ED2706" w:rsidP="00A236CE">
            <w:pPr>
              <w:rPr>
                <w:rFonts w:ascii="Times New Roman" w:hAnsi="Times New Roman" w:cs="Times New Roman"/>
                <w:szCs w:val="24"/>
              </w:rPr>
            </w:pPr>
          </w:p>
        </w:tc>
        <w:tc>
          <w:tcPr>
            <w:tcW w:w="4944" w:type="dxa"/>
          </w:tcPr>
          <w:p w14:paraId="523B5E39" w14:textId="77777777" w:rsidR="00ED2706" w:rsidRPr="00414656" w:rsidRDefault="00ED2706" w:rsidP="00A236CE">
            <w:pPr>
              <w:rPr>
                <w:rFonts w:ascii="Times New Roman" w:hAnsi="Times New Roman" w:cs="Times New Roman"/>
                <w:szCs w:val="24"/>
              </w:rPr>
            </w:pPr>
          </w:p>
        </w:tc>
        <w:tc>
          <w:tcPr>
            <w:tcW w:w="1446" w:type="dxa"/>
          </w:tcPr>
          <w:p w14:paraId="4A9A8A19" w14:textId="77777777" w:rsidR="00ED2706" w:rsidRPr="00414656" w:rsidRDefault="00ED2706" w:rsidP="00A236CE">
            <w:pPr>
              <w:rPr>
                <w:rFonts w:ascii="Times New Roman" w:hAnsi="Times New Roman" w:cs="Times New Roman"/>
                <w:szCs w:val="24"/>
              </w:rPr>
            </w:pPr>
          </w:p>
        </w:tc>
      </w:tr>
    </w:tbl>
    <w:p w14:paraId="12CE9D27" w14:textId="471757D3" w:rsidR="00414656" w:rsidRDefault="00414656">
      <w:pPr>
        <w:rPr>
          <w:rFonts w:ascii="Times New Roman" w:hAnsi="Times New Roman" w:cs="Times New Roman"/>
          <w:sz w:val="24"/>
          <w:szCs w:val="24"/>
        </w:rPr>
      </w:pPr>
    </w:p>
    <w:p w14:paraId="659112E4"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426209FA" w14:textId="77777777" w:rsidR="00414656" w:rsidRDefault="00414656" w:rsidP="004435C4">
      <w:pPr>
        <w:rPr>
          <w:rFonts w:ascii="Times New Roman" w:hAnsi="Times New Roman" w:cs="Times New Roman"/>
          <w:b/>
          <w:sz w:val="24"/>
          <w:szCs w:val="24"/>
        </w:rPr>
      </w:pPr>
    </w:p>
    <w:p w14:paraId="4E928C99" w14:textId="098EB27D"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October</w:t>
      </w:r>
    </w:p>
    <w:tbl>
      <w:tblPr>
        <w:tblStyle w:val="TableGrid"/>
        <w:tblW w:w="0" w:type="auto"/>
        <w:tblLook w:val="04A0" w:firstRow="1" w:lastRow="0" w:firstColumn="1" w:lastColumn="0" w:noHBand="0" w:noVBand="1"/>
      </w:tblPr>
      <w:tblGrid>
        <w:gridCol w:w="3865"/>
        <w:gridCol w:w="4857"/>
        <w:gridCol w:w="1443"/>
      </w:tblGrid>
      <w:tr w:rsidR="00A236CE" w:rsidRPr="00CB731F" w14:paraId="7ED7A52E" w14:textId="77777777" w:rsidTr="001A239C">
        <w:tc>
          <w:tcPr>
            <w:tcW w:w="3865" w:type="dxa"/>
          </w:tcPr>
          <w:p w14:paraId="16904589" w14:textId="1E522B0F"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37C84F18" w14:textId="514AAB1A" w:rsidR="00A236CE" w:rsidRPr="00CB731F" w:rsidRDefault="00A236CE" w:rsidP="00A236CE">
            <w:pPr>
              <w:rPr>
                <w:rStyle w:val="uiowa-maui-description"/>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1A8F19A6" w14:textId="3892D751"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4C4072D9" w14:textId="77777777" w:rsidTr="001A239C">
        <w:tc>
          <w:tcPr>
            <w:tcW w:w="3865" w:type="dxa"/>
          </w:tcPr>
          <w:p w14:paraId="6728B76D" w14:textId="4B13D63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2011B561" w14:textId="56675A53" w:rsidR="00A236CE" w:rsidRPr="00414656" w:rsidRDefault="00A236CE" w:rsidP="00A236CE">
            <w:pPr>
              <w:rPr>
                <w:rFonts w:ascii="Times New Roman" w:hAnsi="Times New Roman" w:cs="Times New Roman"/>
                <w:szCs w:val="24"/>
              </w:rPr>
            </w:pPr>
            <w:r w:rsidRPr="00414656">
              <w:rPr>
                <w:rStyle w:val="uiowa-maui-description"/>
                <w:rFonts w:ascii="Times New Roman" w:hAnsi="Times New Roman" w:cs="Times New Roman"/>
                <w:szCs w:val="24"/>
              </w:rPr>
              <w:t>Planner Open to Review Prior to Being Live in MyUI (for the following spring) typically last week of Sept. to first week of Oct.</w:t>
            </w:r>
          </w:p>
        </w:tc>
        <w:tc>
          <w:tcPr>
            <w:tcW w:w="1443" w:type="dxa"/>
          </w:tcPr>
          <w:p w14:paraId="6268097A" w14:textId="77777777" w:rsidR="00A236CE" w:rsidRPr="00414656" w:rsidRDefault="00A236CE" w:rsidP="00A236CE">
            <w:pPr>
              <w:rPr>
                <w:rFonts w:ascii="Times New Roman" w:hAnsi="Times New Roman" w:cs="Times New Roman"/>
                <w:szCs w:val="24"/>
              </w:rPr>
            </w:pPr>
          </w:p>
        </w:tc>
      </w:tr>
      <w:tr w:rsidR="00A236CE" w:rsidRPr="00CB731F" w14:paraId="1F493B95" w14:textId="77777777" w:rsidTr="001A239C">
        <w:tc>
          <w:tcPr>
            <w:tcW w:w="3865" w:type="dxa"/>
          </w:tcPr>
          <w:p w14:paraId="6F4F281D" w14:textId="577F7D5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4AC2E53C" w14:textId="7F6BEB42"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Courses are viewable on MyUI (for the following spring)</w:t>
            </w:r>
          </w:p>
        </w:tc>
        <w:tc>
          <w:tcPr>
            <w:tcW w:w="1443" w:type="dxa"/>
          </w:tcPr>
          <w:p w14:paraId="31E0FCA6" w14:textId="77777777" w:rsidR="00A236CE" w:rsidRPr="00414656" w:rsidRDefault="00A236CE" w:rsidP="00A236CE">
            <w:pPr>
              <w:rPr>
                <w:rFonts w:ascii="Times New Roman" w:hAnsi="Times New Roman" w:cs="Times New Roman"/>
                <w:szCs w:val="24"/>
              </w:rPr>
            </w:pPr>
          </w:p>
        </w:tc>
      </w:tr>
      <w:tr w:rsidR="00A236CE" w:rsidRPr="00CB731F" w14:paraId="50DCBFA6" w14:textId="77777777" w:rsidTr="001A239C">
        <w:tc>
          <w:tcPr>
            <w:tcW w:w="3865" w:type="dxa"/>
          </w:tcPr>
          <w:p w14:paraId="009A46D7" w14:textId="3FB1252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399C4FC4" w14:textId="0E52F0AA"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GAC flag/off-cycle date/AMPM/over/dble book reports (for the following spring)</w:t>
            </w:r>
          </w:p>
        </w:tc>
        <w:tc>
          <w:tcPr>
            <w:tcW w:w="1443" w:type="dxa"/>
          </w:tcPr>
          <w:p w14:paraId="3CACEBBE" w14:textId="77777777" w:rsidR="00A236CE" w:rsidRPr="00414656" w:rsidRDefault="00A236CE" w:rsidP="00A236CE">
            <w:pPr>
              <w:rPr>
                <w:rFonts w:ascii="Times New Roman" w:hAnsi="Times New Roman" w:cs="Times New Roman"/>
                <w:szCs w:val="24"/>
              </w:rPr>
            </w:pPr>
          </w:p>
        </w:tc>
      </w:tr>
      <w:tr w:rsidR="00A236CE" w:rsidRPr="00CB731F" w14:paraId="402E2883" w14:textId="77777777" w:rsidTr="001A239C">
        <w:tc>
          <w:tcPr>
            <w:tcW w:w="3865" w:type="dxa"/>
          </w:tcPr>
          <w:p w14:paraId="5127823F"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1CFE6351"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4D6BE4DE" w14:textId="6634D6F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3F380299" w14:textId="6D201A08"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Courses are viewable on MyUI (for the following summer)</w:t>
            </w:r>
          </w:p>
        </w:tc>
        <w:tc>
          <w:tcPr>
            <w:tcW w:w="1443" w:type="dxa"/>
          </w:tcPr>
          <w:p w14:paraId="62C87B46" w14:textId="77777777" w:rsidR="00A236CE" w:rsidRPr="00414656" w:rsidRDefault="00A236CE" w:rsidP="00A236CE">
            <w:pPr>
              <w:rPr>
                <w:rFonts w:ascii="Times New Roman" w:hAnsi="Times New Roman" w:cs="Times New Roman"/>
                <w:szCs w:val="24"/>
              </w:rPr>
            </w:pPr>
          </w:p>
        </w:tc>
      </w:tr>
      <w:tr w:rsidR="00A236CE" w:rsidRPr="00CB731F" w14:paraId="6FF894FB" w14:textId="77777777" w:rsidTr="001A239C">
        <w:tc>
          <w:tcPr>
            <w:tcW w:w="3865" w:type="dxa"/>
          </w:tcPr>
          <w:p w14:paraId="7827F1DA"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52EECF04"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1176CC36" w14:textId="2E88A1A6"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1584E42C" w14:textId="659A5B01"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Schedule Builder is open to start adding Course Options (for the following summer)</w:t>
            </w:r>
          </w:p>
        </w:tc>
        <w:tc>
          <w:tcPr>
            <w:tcW w:w="1443" w:type="dxa"/>
          </w:tcPr>
          <w:p w14:paraId="26323A70" w14:textId="77777777" w:rsidR="00A236CE" w:rsidRPr="00414656" w:rsidRDefault="00A236CE" w:rsidP="00A236CE">
            <w:pPr>
              <w:rPr>
                <w:rFonts w:ascii="Times New Roman" w:hAnsi="Times New Roman" w:cs="Times New Roman"/>
                <w:szCs w:val="24"/>
              </w:rPr>
            </w:pPr>
          </w:p>
        </w:tc>
      </w:tr>
      <w:tr w:rsidR="00A236CE" w:rsidRPr="00CB731F" w14:paraId="2890F216" w14:textId="77777777" w:rsidTr="001A239C">
        <w:tc>
          <w:tcPr>
            <w:tcW w:w="3865" w:type="dxa"/>
          </w:tcPr>
          <w:p w14:paraId="09D6EDED" w14:textId="5BA3FEB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157247CF" w14:textId="09FECFC2"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GAC flag/off-cycle date/AMPM/over/dble book reports (for the following summer)</w:t>
            </w:r>
          </w:p>
        </w:tc>
        <w:tc>
          <w:tcPr>
            <w:tcW w:w="1443" w:type="dxa"/>
          </w:tcPr>
          <w:p w14:paraId="5C399834" w14:textId="77777777" w:rsidR="00A236CE" w:rsidRPr="00414656" w:rsidRDefault="00A236CE" w:rsidP="00A236CE">
            <w:pPr>
              <w:rPr>
                <w:rFonts w:ascii="Times New Roman" w:hAnsi="Times New Roman" w:cs="Times New Roman"/>
                <w:szCs w:val="24"/>
              </w:rPr>
            </w:pPr>
          </w:p>
        </w:tc>
      </w:tr>
      <w:tr w:rsidR="00A236CE" w:rsidRPr="00CB731F" w14:paraId="30F5DC42" w14:textId="77777777" w:rsidTr="001A239C">
        <w:tc>
          <w:tcPr>
            <w:tcW w:w="3865" w:type="dxa"/>
          </w:tcPr>
          <w:p w14:paraId="03A6BD9E" w14:textId="005EC1C1"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2EC515DD" w14:textId="00FC8F59"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Deadline to submit new Course Fees or to revise an existing course fee (for the following spring)</w:t>
            </w:r>
          </w:p>
        </w:tc>
        <w:tc>
          <w:tcPr>
            <w:tcW w:w="1443" w:type="dxa"/>
          </w:tcPr>
          <w:p w14:paraId="59E4935A" w14:textId="77777777" w:rsidR="00A236CE" w:rsidRPr="00414656" w:rsidRDefault="00A236CE" w:rsidP="00A236CE">
            <w:pPr>
              <w:rPr>
                <w:rFonts w:ascii="Times New Roman" w:hAnsi="Times New Roman" w:cs="Times New Roman"/>
                <w:szCs w:val="24"/>
              </w:rPr>
            </w:pPr>
          </w:p>
        </w:tc>
      </w:tr>
      <w:tr w:rsidR="00A236CE" w:rsidRPr="00CB731F" w14:paraId="08F05C96" w14:textId="77777777" w:rsidTr="001A239C">
        <w:tc>
          <w:tcPr>
            <w:tcW w:w="3865" w:type="dxa"/>
          </w:tcPr>
          <w:p w14:paraId="3E01161E"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7A933501" w14:textId="4ABA532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7C6564CA" w14:textId="5788EC0E"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Schedule Builder is open to start adding Course Options (for the following spring)</w:t>
            </w:r>
          </w:p>
        </w:tc>
        <w:tc>
          <w:tcPr>
            <w:tcW w:w="1443" w:type="dxa"/>
          </w:tcPr>
          <w:p w14:paraId="58D89C48" w14:textId="77777777" w:rsidR="00A236CE" w:rsidRPr="00414656" w:rsidRDefault="00A236CE" w:rsidP="00A236CE">
            <w:pPr>
              <w:rPr>
                <w:rFonts w:ascii="Times New Roman" w:hAnsi="Times New Roman" w:cs="Times New Roman"/>
                <w:szCs w:val="24"/>
              </w:rPr>
            </w:pPr>
          </w:p>
        </w:tc>
      </w:tr>
      <w:tr w:rsidR="00A236CE" w:rsidRPr="00CB731F" w14:paraId="652AC094" w14:textId="77777777" w:rsidTr="001A239C">
        <w:tc>
          <w:tcPr>
            <w:tcW w:w="3865" w:type="dxa"/>
          </w:tcPr>
          <w:p w14:paraId="4EFB5584"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7D20176D" w14:textId="1B0C8B9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532FB4FF" w14:textId="096ABBEA"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Courses are viewable on MyUI (for the following spring)</w:t>
            </w:r>
          </w:p>
        </w:tc>
        <w:tc>
          <w:tcPr>
            <w:tcW w:w="1443" w:type="dxa"/>
          </w:tcPr>
          <w:p w14:paraId="683F72FA" w14:textId="77777777" w:rsidR="00A236CE" w:rsidRPr="00414656" w:rsidRDefault="00A236CE" w:rsidP="00A236CE">
            <w:pPr>
              <w:rPr>
                <w:rFonts w:ascii="Times New Roman" w:hAnsi="Times New Roman" w:cs="Times New Roman"/>
                <w:szCs w:val="24"/>
              </w:rPr>
            </w:pPr>
          </w:p>
        </w:tc>
      </w:tr>
      <w:tr w:rsidR="00A236CE" w:rsidRPr="00CB731F" w14:paraId="01E1CD32" w14:textId="77777777" w:rsidTr="001A239C">
        <w:tc>
          <w:tcPr>
            <w:tcW w:w="3865" w:type="dxa"/>
          </w:tcPr>
          <w:p w14:paraId="41DA8278"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45043A2F" w14:textId="76CC0949"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4E38F3C4" w14:textId="4B0084A8" w:rsidR="00A236CE" w:rsidRPr="00414656" w:rsidRDefault="00A236CE" w:rsidP="00A236CE">
            <w:pPr>
              <w:rPr>
                <w:rStyle w:val="uiowa-maui-description"/>
                <w:rFonts w:ascii="Times New Roman" w:hAnsi="Times New Roman" w:cs="Times New Roman"/>
                <w:szCs w:val="24"/>
              </w:rPr>
            </w:pPr>
            <w:r w:rsidRPr="00414656">
              <w:rPr>
                <w:rStyle w:val="uiowa-maui-description"/>
                <w:rFonts w:ascii="Times New Roman" w:hAnsi="Times New Roman" w:cs="Times New Roman"/>
                <w:szCs w:val="24"/>
              </w:rPr>
              <w:t>Registration Setup (for the following spring)</w:t>
            </w:r>
          </w:p>
        </w:tc>
        <w:tc>
          <w:tcPr>
            <w:tcW w:w="1443" w:type="dxa"/>
          </w:tcPr>
          <w:p w14:paraId="79EC861C" w14:textId="77777777" w:rsidR="00A236CE" w:rsidRPr="00414656" w:rsidRDefault="00A236CE" w:rsidP="00A236CE">
            <w:pPr>
              <w:rPr>
                <w:rFonts w:ascii="Times New Roman" w:hAnsi="Times New Roman" w:cs="Times New Roman"/>
                <w:szCs w:val="24"/>
              </w:rPr>
            </w:pPr>
          </w:p>
        </w:tc>
      </w:tr>
      <w:tr w:rsidR="00ED2706" w:rsidRPr="00CB731F" w14:paraId="4AA3838E" w14:textId="77777777" w:rsidTr="001A239C">
        <w:tc>
          <w:tcPr>
            <w:tcW w:w="3865" w:type="dxa"/>
          </w:tcPr>
          <w:p w14:paraId="70EF772C" w14:textId="4101B1D9" w:rsidR="00ED2706" w:rsidRPr="00414656" w:rsidRDefault="007242FD" w:rsidP="00A236CE">
            <w:pPr>
              <w:rPr>
                <w:rFonts w:ascii="Times New Roman" w:hAnsi="Times New Roman" w:cs="Times New Roman"/>
                <w:szCs w:val="24"/>
              </w:rPr>
            </w:pPr>
            <w:r>
              <w:rPr>
                <w:rFonts w:ascii="Times New Roman" w:hAnsi="Times New Roman" w:cs="Times New Roman"/>
                <w:szCs w:val="24"/>
              </w:rPr>
              <w:t>MAUI Meeting</w:t>
            </w:r>
          </w:p>
        </w:tc>
        <w:tc>
          <w:tcPr>
            <w:tcW w:w="4857" w:type="dxa"/>
          </w:tcPr>
          <w:p w14:paraId="2DBBCEFE" w14:textId="27AC314A" w:rsidR="00ED2706" w:rsidRPr="00414656" w:rsidRDefault="007242FD" w:rsidP="00A236CE">
            <w:pPr>
              <w:rPr>
                <w:rStyle w:val="uiowa-maui-description"/>
                <w:rFonts w:ascii="Times New Roman" w:hAnsi="Times New Roman" w:cs="Times New Roman"/>
                <w:szCs w:val="24"/>
              </w:rPr>
            </w:pPr>
            <w:proofErr w:type="spellStart"/>
            <w:r>
              <w:rPr>
                <w:rFonts w:ascii="Times New Roman" w:hAnsi="Times New Roman" w:cs="Times New Roman"/>
                <w:szCs w:val="24"/>
              </w:rPr>
              <w:t>MyUI</w:t>
            </w:r>
            <w:proofErr w:type="spellEnd"/>
            <w:r>
              <w:rPr>
                <w:rFonts w:ascii="Times New Roman" w:hAnsi="Times New Roman" w:cs="Times New Roman"/>
                <w:szCs w:val="24"/>
              </w:rPr>
              <w:t xml:space="preserve"> Course Browser Available (Schedule builder open and offerings submitted to Workflow) for upcoming s</w:t>
            </w:r>
            <w:r>
              <w:rPr>
                <w:rFonts w:ascii="Times New Roman" w:hAnsi="Times New Roman" w:cs="Times New Roman"/>
                <w:szCs w:val="24"/>
              </w:rPr>
              <w:t>pring</w:t>
            </w:r>
            <w:r>
              <w:rPr>
                <w:rFonts w:ascii="Times New Roman" w:hAnsi="Times New Roman" w:cs="Times New Roman"/>
                <w:szCs w:val="24"/>
              </w:rPr>
              <w:t xml:space="preserve"> and </w:t>
            </w:r>
            <w:r>
              <w:rPr>
                <w:rFonts w:ascii="Times New Roman" w:hAnsi="Times New Roman" w:cs="Times New Roman"/>
                <w:szCs w:val="24"/>
              </w:rPr>
              <w:t>summer</w:t>
            </w:r>
          </w:p>
        </w:tc>
        <w:tc>
          <w:tcPr>
            <w:tcW w:w="1443" w:type="dxa"/>
          </w:tcPr>
          <w:p w14:paraId="1900B16E" w14:textId="77777777" w:rsidR="00ED2706" w:rsidRPr="00414656" w:rsidRDefault="00ED2706" w:rsidP="00A236CE">
            <w:pPr>
              <w:rPr>
                <w:rFonts w:ascii="Times New Roman" w:hAnsi="Times New Roman" w:cs="Times New Roman"/>
                <w:szCs w:val="24"/>
              </w:rPr>
            </w:pPr>
          </w:p>
        </w:tc>
      </w:tr>
      <w:tr w:rsidR="00ED2706" w:rsidRPr="00CB731F" w14:paraId="6F911E49" w14:textId="77777777" w:rsidTr="001A239C">
        <w:tc>
          <w:tcPr>
            <w:tcW w:w="3865" w:type="dxa"/>
          </w:tcPr>
          <w:p w14:paraId="128DE231" w14:textId="77777777" w:rsidR="00ED2706" w:rsidRPr="00414656" w:rsidRDefault="00ED2706" w:rsidP="00A236CE">
            <w:pPr>
              <w:rPr>
                <w:rFonts w:ascii="Times New Roman" w:hAnsi="Times New Roman" w:cs="Times New Roman"/>
                <w:szCs w:val="24"/>
              </w:rPr>
            </w:pPr>
          </w:p>
        </w:tc>
        <w:tc>
          <w:tcPr>
            <w:tcW w:w="4857" w:type="dxa"/>
          </w:tcPr>
          <w:p w14:paraId="682B3CCD"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5DC87DDB" w14:textId="77777777" w:rsidR="00ED2706" w:rsidRPr="00414656" w:rsidRDefault="00ED2706" w:rsidP="00A236CE">
            <w:pPr>
              <w:rPr>
                <w:rFonts w:ascii="Times New Roman" w:hAnsi="Times New Roman" w:cs="Times New Roman"/>
                <w:szCs w:val="24"/>
              </w:rPr>
            </w:pPr>
          </w:p>
        </w:tc>
      </w:tr>
      <w:tr w:rsidR="00ED2706" w:rsidRPr="00CB731F" w14:paraId="14040370" w14:textId="77777777" w:rsidTr="001A239C">
        <w:tc>
          <w:tcPr>
            <w:tcW w:w="3865" w:type="dxa"/>
          </w:tcPr>
          <w:p w14:paraId="2C36E076" w14:textId="77777777" w:rsidR="00ED2706" w:rsidRPr="00414656" w:rsidRDefault="00ED2706" w:rsidP="00A236CE">
            <w:pPr>
              <w:rPr>
                <w:rFonts w:ascii="Times New Roman" w:hAnsi="Times New Roman" w:cs="Times New Roman"/>
                <w:szCs w:val="24"/>
              </w:rPr>
            </w:pPr>
          </w:p>
        </w:tc>
        <w:tc>
          <w:tcPr>
            <w:tcW w:w="4857" w:type="dxa"/>
          </w:tcPr>
          <w:p w14:paraId="504DDF7D"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5683A955" w14:textId="77777777" w:rsidR="00ED2706" w:rsidRPr="00414656" w:rsidRDefault="00ED2706" w:rsidP="00A236CE">
            <w:pPr>
              <w:rPr>
                <w:rFonts w:ascii="Times New Roman" w:hAnsi="Times New Roman" w:cs="Times New Roman"/>
                <w:szCs w:val="24"/>
              </w:rPr>
            </w:pPr>
          </w:p>
        </w:tc>
      </w:tr>
      <w:tr w:rsidR="00ED2706" w:rsidRPr="00CB731F" w14:paraId="40402E94" w14:textId="77777777" w:rsidTr="001A239C">
        <w:tc>
          <w:tcPr>
            <w:tcW w:w="3865" w:type="dxa"/>
          </w:tcPr>
          <w:p w14:paraId="4F927EEC" w14:textId="77777777" w:rsidR="00ED2706" w:rsidRPr="00414656" w:rsidRDefault="00ED2706" w:rsidP="00A236CE">
            <w:pPr>
              <w:rPr>
                <w:rFonts w:ascii="Times New Roman" w:hAnsi="Times New Roman" w:cs="Times New Roman"/>
                <w:szCs w:val="24"/>
              </w:rPr>
            </w:pPr>
          </w:p>
        </w:tc>
        <w:tc>
          <w:tcPr>
            <w:tcW w:w="4857" w:type="dxa"/>
          </w:tcPr>
          <w:p w14:paraId="421C09B6"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48AD6D20" w14:textId="77777777" w:rsidR="00ED2706" w:rsidRPr="00414656" w:rsidRDefault="00ED2706" w:rsidP="00A236CE">
            <w:pPr>
              <w:rPr>
                <w:rFonts w:ascii="Times New Roman" w:hAnsi="Times New Roman" w:cs="Times New Roman"/>
                <w:szCs w:val="24"/>
              </w:rPr>
            </w:pPr>
          </w:p>
        </w:tc>
      </w:tr>
      <w:tr w:rsidR="00ED2706" w:rsidRPr="00CB731F" w14:paraId="1AA1A9D7" w14:textId="77777777" w:rsidTr="001A239C">
        <w:tc>
          <w:tcPr>
            <w:tcW w:w="3865" w:type="dxa"/>
          </w:tcPr>
          <w:p w14:paraId="2319B47F" w14:textId="77777777" w:rsidR="00ED2706" w:rsidRPr="00414656" w:rsidRDefault="00ED2706" w:rsidP="00A236CE">
            <w:pPr>
              <w:rPr>
                <w:rFonts w:ascii="Times New Roman" w:hAnsi="Times New Roman" w:cs="Times New Roman"/>
                <w:szCs w:val="24"/>
              </w:rPr>
            </w:pPr>
          </w:p>
        </w:tc>
        <w:tc>
          <w:tcPr>
            <w:tcW w:w="4857" w:type="dxa"/>
          </w:tcPr>
          <w:p w14:paraId="2C2E2EE6" w14:textId="77777777" w:rsidR="00ED2706" w:rsidRPr="00414656" w:rsidRDefault="00ED2706" w:rsidP="00A236CE">
            <w:pPr>
              <w:rPr>
                <w:rStyle w:val="uiowa-maui-description"/>
                <w:rFonts w:ascii="Times New Roman" w:hAnsi="Times New Roman" w:cs="Times New Roman"/>
                <w:szCs w:val="24"/>
              </w:rPr>
            </w:pPr>
          </w:p>
        </w:tc>
        <w:tc>
          <w:tcPr>
            <w:tcW w:w="1443" w:type="dxa"/>
          </w:tcPr>
          <w:p w14:paraId="02CA0154" w14:textId="77777777" w:rsidR="00ED2706" w:rsidRPr="00414656" w:rsidRDefault="00ED2706" w:rsidP="00A236CE">
            <w:pPr>
              <w:rPr>
                <w:rFonts w:ascii="Times New Roman" w:hAnsi="Times New Roman" w:cs="Times New Roman"/>
                <w:szCs w:val="24"/>
              </w:rPr>
            </w:pPr>
          </w:p>
        </w:tc>
      </w:tr>
    </w:tbl>
    <w:p w14:paraId="62616CA9" w14:textId="5C4FB7AF" w:rsidR="00414656" w:rsidRDefault="00414656">
      <w:pPr>
        <w:rPr>
          <w:rFonts w:ascii="Times New Roman" w:hAnsi="Times New Roman" w:cs="Times New Roman"/>
          <w:sz w:val="24"/>
          <w:szCs w:val="24"/>
        </w:rPr>
      </w:pPr>
    </w:p>
    <w:p w14:paraId="79468A97"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006D87C1" w14:textId="77777777" w:rsidR="00414656" w:rsidRDefault="00414656" w:rsidP="004435C4">
      <w:pPr>
        <w:rPr>
          <w:rFonts w:ascii="Times New Roman" w:hAnsi="Times New Roman" w:cs="Times New Roman"/>
          <w:b/>
          <w:sz w:val="24"/>
          <w:szCs w:val="24"/>
        </w:rPr>
      </w:pPr>
    </w:p>
    <w:p w14:paraId="65EC575D" w14:textId="223FB0C7"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November</w:t>
      </w:r>
    </w:p>
    <w:tbl>
      <w:tblPr>
        <w:tblStyle w:val="TableGrid"/>
        <w:tblW w:w="0" w:type="auto"/>
        <w:tblLook w:val="04A0" w:firstRow="1" w:lastRow="0" w:firstColumn="1" w:lastColumn="0" w:noHBand="0" w:noVBand="1"/>
      </w:tblPr>
      <w:tblGrid>
        <w:gridCol w:w="3865"/>
        <w:gridCol w:w="4857"/>
        <w:gridCol w:w="1443"/>
      </w:tblGrid>
      <w:tr w:rsidR="00A236CE" w:rsidRPr="00CB731F" w14:paraId="61631E8B" w14:textId="77777777" w:rsidTr="006D4330">
        <w:tc>
          <w:tcPr>
            <w:tcW w:w="3865" w:type="dxa"/>
          </w:tcPr>
          <w:p w14:paraId="44DCE9FB" w14:textId="491D3149"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6A090C49" w14:textId="7FF89F72"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78293F02" w14:textId="0009E821"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6F44A5DB" w14:textId="77777777" w:rsidTr="006D4330">
        <w:tc>
          <w:tcPr>
            <w:tcW w:w="3865" w:type="dxa"/>
          </w:tcPr>
          <w:p w14:paraId="36E08358" w14:textId="45D4FBA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5E1BAAC6" w14:textId="0C1987D4"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Early Registration (for the following spring)</w:t>
            </w:r>
          </w:p>
        </w:tc>
        <w:tc>
          <w:tcPr>
            <w:tcW w:w="1443" w:type="dxa"/>
          </w:tcPr>
          <w:p w14:paraId="667345AB" w14:textId="77777777" w:rsidR="00A236CE" w:rsidRPr="00414656" w:rsidRDefault="00A236CE" w:rsidP="00A236CE">
            <w:pPr>
              <w:rPr>
                <w:rFonts w:ascii="Times New Roman" w:hAnsi="Times New Roman" w:cs="Times New Roman"/>
                <w:szCs w:val="24"/>
              </w:rPr>
            </w:pPr>
          </w:p>
        </w:tc>
      </w:tr>
      <w:tr w:rsidR="00A236CE" w:rsidRPr="00CB731F" w14:paraId="34DABE2E" w14:textId="77777777" w:rsidTr="006D4330">
        <w:tc>
          <w:tcPr>
            <w:tcW w:w="3865" w:type="dxa"/>
          </w:tcPr>
          <w:p w14:paraId="7640BFD8"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9340E41" w14:textId="1229684D"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2D13837E" w14:textId="66DF847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Continuing Education Review (for following fall) typically 2</w:t>
            </w:r>
            <w:r w:rsidRPr="00414656">
              <w:rPr>
                <w:rFonts w:ascii="Times New Roman" w:hAnsi="Times New Roman" w:cs="Times New Roman"/>
                <w:szCs w:val="24"/>
                <w:vertAlign w:val="superscript"/>
              </w:rPr>
              <w:t>nd</w:t>
            </w:r>
            <w:r w:rsidRPr="00414656">
              <w:rPr>
                <w:rFonts w:ascii="Times New Roman" w:hAnsi="Times New Roman" w:cs="Times New Roman"/>
                <w:szCs w:val="24"/>
              </w:rPr>
              <w:t xml:space="preserve"> week</w:t>
            </w:r>
          </w:p>
        </w:tc>
        <w:tc>
          <w:tcPr>
            <w:tcW w:w="1443" w:type="dxa"/>
          </w:tcPr>
          <w:p w14:paraId="60A8553C" w14:textId="77777777" w:rsidR="00A236CE" w:rsidRPr="00414656" w:rsidRDefault="00A236CE" w:rsidP="00A236CE">
            <w:pPr>
              <w:rPr>
                <w:rFonts w:ascii="Times New Roman" w:hAnsi="Times New Roman" w:cs="Times New Roman"/>
                <w:szCs w:val="24"/>
              </w:rPr>
            </w:pPr>
          </w:p>
        </w:tc>
      </w:tr>
      <w:tr w:rsidR="00A236CE" w:rsidRPr="00CB731F" w14:paraId="24808CC1" w14:textId="77777777" w:rsidTr="006D4330">
        <w:tc>
          <w:tcPr>
            <w:tcW w:w="3865" w:type="dxa"/>
          </w:tcPr>
          <w:p w14:paraId="797E3059"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F200031" w14:textId="6F488A6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59B41A43" w14:textId="1CE1E5F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Planner Closed to Editing (for following fall) 2</w:t>
            </w:r>
            <w:r w:rsidRPr="00414656">
              <w:rPr>
                <w:rFonts w:ascii="Times New Roman" w:hAnsi="Times New Roman" w:cs="Times New Roman"/>
                <w:szCs w:val="24"/>
                <w:vertAlign w:val="superscript"/>
              </w:rPr>
              <w:t>nd</w:t>
            </w:r>
            <w:r w:rsidRPr="00414656">
              <w:rPr>
                <w:rFonts w:ascii="Times New Roman" w:hAnsi="Times New Roman" w:cs="Times New Roman"/>
                <w:szCs w:val="24"/>
              </w:rPr>
              <w:t xml:space="preserve"> week of Nov. to </w:t>
            </w:r>
            <w:proofErr w:type="spellStart"/>
            <w:r w:rsidRPr="00414656">
              <w:rPr>
                <w:rFonts w:ascii="Times New Roman" w:hAnsi="Times New Roman" w:cs="Times New Roman"/>
                <w:szCs w:val="24"/>
              </w:rPr>
              <w:t>mid Jan</w:t>
            </w:r>
            <w:proofErr w:type="spellEnd"/>
            <w:r w:rsidRPr="00414656">
              <w:rPr>
                <w:rFonts w:ascii="Times New Roman" w:hAnsi="Times New Roman" w:cs="Times New Roman"/>
                <w:szCs w:val="24"/>
              </w:rPr>
              <w:t>.</w:t>
            </w:r>
          </w:p>
        </w:tc>
        <w:tc>
          <w:tcPr>
            <w:tcW w:w="1443" w:type="dxa"/>
          </w:tcPr>
          <w:p w14:paraId="6D605A99" w14:textId="77777777" w:rsidR="00A236CE" w:rsidRPr="00414656" w:rsidRDefault="00A236CE" w:rsidP="00A236CE">
            <w:pPr>
              <w:rPr>
                <w:rFonts w:ascii="Times New Roman" w:hAnsi="Times New Roman" w:cs="Times New Roman"/>
                <w:szCs w:val="24"/>
              </w:rPr>
            </w:pPr>
          </w:p>
        </w:tc>
      </w:tr>
      <w:tr w:rsidR="00A236CE" w:rsidRPr="00CB731F" w14:paraId="7FC0D853" w14:textId="77777777" w:rsidTr="006D4330">
        <w:tc>
          <w:tcPr>
            <w:tcW w:w="3865" w:type="dxa"/>
          </w:tcPr>
          <w:p w14:paraId="7141830E" w14:textId="10E510B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794DB36F" w14:textId="30786BD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GAC flag and AM/PM report (for the following fall)</w:t>
            </w:r>
          </w:p>
        </w:tc>
        <w:tc>
          <w:tcPr>
            <w:tcW w:w="1443" w:type="dxa"/>
          </w:tcPr>
          <w:p w14:paraId="34E99333" w14:textId="77777777" w:rsidR="00A236CE" w:rsidRPr="00414656" w:rsidRDefault="00A236CE" w:rsidP="00A236CE">
            <w:pPr>
              <w:rPr>
                <w:rFonts w:ascii="Times New Roman" w:hAnsi="Times New Roman" w:cs="Times New Roman"/>
                <w:szCs w:val="24"/>
              </w:rPr>
            </w:pPr>
          </w:p>
        </w:tc>
      </w:tr>
      <w:tr w:rsidR="00A236CE" w:rsidRPr="00CB731F" w14:paraId="78E1A30B" w14:textId="77777777" w:rsidTr="006D4330">
        <w:tc>
          <w:tcPr>
            <w:tcW w:w="3865" w:type="dxa"/>
          </w:tcPr>
          <w:p w14:paraId="681B06FB"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C937614" w14:textId="3B26EBE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3025A340" w14:textId="1798F8C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Deadline to submit course approval forms for this session (for the following fall)</w:t>
            </w:r>
          </w:p>
        </w:tc>
        <w:tc>
          <w:tcPr>
            <w:tcW w:w="1443" w:type="dxa"/>
          </w:tcPr>
          <w:p w14:paraId="2EF49AC1" w14:textId="77777777" w:rsidR="00A236CE" w:rsidRPr="00414656" w:rsidRDefault="00A236CE" w:rsidP="00A236CE">
            <w:pPr>
              <w:rPr>
                <w:rFonts w:ascii="Times New Roman" w:hAnsi="Times New Roman" w:cs="Times New Roman"/>
                <w:szCs w:val="24"/>
              </w:rPr>
            </w:pPr>
          </w:p>
        </w:tc>
      </w:tr>
      <w:tr w:rsidR="00A236CE" w:rsidRPr="00CB731F" w14:paraId="41023FD4" w14:textId="77777777" w:rsidTr="006D4330">
        <w:tc>
          <w:tcPr>
            <w:tcW w:w="3865" w:type="dxa"/>
          </w:tcPr>
          <w:p w14:paraId="3FE3AC0D" w14:textId="0E57769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1C4C48A4" w14:textId="622F7321"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Ad Astra Extract from MAUI (for the following fall)</w:t>
            </w:r>
          </w:p>
        </w:tc>
        <w:tc>
          <w:tcPr>
            <w:tcW w:w="1443" w:type="dxa"/>
          </w:tcPr>
          <w:p w14:paraId="358B6DDB" w14:textId="77777777" w:rsidR="00A236CE" w:rsidRPr="00414656" w:rsidRDefault="00A236CE" w:rsidP="00A236CE">
            <w:pPr>
              <w:rPr>
                <w:rFonts w:ascii="Times New Roman" w:hAnsi="Times New Roman" w:cs="Times New Roman"/>
                <w:szCs w:val="24"/>
              </w:rPr>
            </w:pPr>
          </w:p>
        </w:tc>
      </w:tr>
      <w:tr w:rsidR="00A236CE" w:rsidRPr="00CB731F" w14:paraId="4E7AAB77" w14:textId="77777777" w:rsidTr="006D4330">
        <w:tc>
          <w:tcPr>
            <w:tcW w:w="3865" w:type="dxa"/>
          </w:tcPr>
          <w:p w14:paraId="19C44E01" w14:textId="6F883CC6" w:rsidR="00A236CE" w:rsidRPr="00414656" w:rsidRDefault="00A236CE" w:rsidP="00A236CE">
            <w:pPr>
              <w:rPr>
                <w:rFonts w:ascii="Times New Roman" w:hAnsi="Times New Roman" w:cs="Times New Roman"/>
                <w:szCs w:val="24"/>
              </w:rPr>
            </w:pPr>
          </w:p>
        </w:tc>
        <w:tc>
          <w:tcPr>
            <w:tcW w:w="4857" w:type="dxa"/>
          </w:tcPr>
          <w:p w14:paraId="1AF12FFE" w14:textId="67241D63" w:rsidR="00A236CE" w:rsidRPr="00414656" w:rsidRDefault="00A236CE" w:rsidP="00A236CE">
            <w:pPr>
              <w:rPr>
                <w:rFonts w:ascii="Times New Roman" w:hAnsi="Times New Roman" w:cs="Times New Roman"/>
                <w:szCs w:val="24"/>
              </w:rPr>
            </w:pPr>
          </w:p>
        </w:tc>
        <w:tc>
          <w:tcPr>
            <w:tcW w:w="1443" w:type="dxa"/>
          </w:tcPr>
          <w:p w14:paraId="31CADC85" w14:textId="77777777" w:rsidR="00A236CE" w:rsidRPr="00414656" w:rsidRDefault="00A236CE" w:rsidP="00A236CE">
            <w:pPr>
              <w:rPr>
                <w:rFonts w:ascii="Times New Roman" w:hAnsi="Times New Roman" w:cs="Times New Roman"/>
                <w:szCs w:val="24"/>
              </w:rPr>
            </w:pPr>
          </w:p>
        </w:tc>
      </w:tr>
      <w:tr w:rsidR="00ED2706" w:rsidRPr="00CB731F" w14:paraId="4E22261B" w14:textId="77777777" w:rsidTr="006D4330">
        <w:tc>
          <w:tcPr>
            <w:tcW w:w="3865" w:type="dxa"/>
          </w:tcPr>
          <w:p w14:paraId="518ECA86" w14:textId="77777777" w:rsidR="00ED2706" w:rsidRPr="00414656" w:rsidRDefault="00ED2706" w:rsidP="00A236CE">
            <w:pPr>
              <w:rPr>
                <w:rFonts w:ascii="Times New Roman" w:hAnsi="Times New Roman" w:cs="Times New Roman"/>
                <w:szCs w:val="24"/>
              </w:rPr>
            </w:pPr>
          </w:p>
        </w:tc>
        <w:tc>
          <w:tcPr>
            <w:tcW w:w="4857" w:type="dxa"/>
          </w:tcPr>
          <w:p w14:paraId="6DFC49D9" w14:textId="77777777" w:rsidR="00ED2706" w:rsidRPr="00414656" w:rsidRDefault="00ED2706" w:rsidP="00A236CE">
            <w:pPr>
              <w:rPr>
                <w:rFonts w:ascii="Times New Roman" w:hAnsi="Times New Roman" w:cs="Times New Roman"/>
                <w:szCs w:val="24"/>
              </w:rPr>
            </w:pPr>
          </w:p>
        </w:tc>
        <w:tc>
          <w:tcPr>
            <w:tcW w:w="1443" w:type="dxa"/>
          </w:tcPr>
          <w:p w14:paraId="02A9FB81" w14:textId="77777777" w:rsidR="00ED2706" w:rsidRPr="00414656" w:rsidRDefault="00ED2706" w:rsidP="00A236CE">
            <w:pPr>
              <w:rPr>
                <w:rFonts w:ascii="Times New Roman" w:hAnsi="Times New Roman" w:cs="Times New Roman"/>
                <w:szCs w:val="24"/>
              </w:rPr>
            </w:pPr>
          </w:p>
        </w:tc>
      </w:tr>
      <w:tr w:rsidR="00ED2706" w:rsidRPr="00CB731F" w14:paraId="4EDF70A8" w14:textId="77777777" w:rsidTr="006D4330">
        <w:tc>
          <w:tcPr>
            <w:tcW w:w="3865" w:type="dxa"/>
          </w:tcPr>
          <w:p w14:paraId="36D6FB4A" w14:textId="77777777" w:rsidR="00ED2706" w:rsidRPr="00414656" w:rsidRDefault="00ED2706" w:rsidP="00A236CE">
            <w:pPr>
              <w:rPr>
                <w:rFonts w:ascii="Times New Roman" w:hAnsi="Times New Roman" w:cs="Times New Roman"/>
                <w:szCs w:val="24"/>
              </w:rPr>
            </w:pPr>
          </w:p>
        </w:tc>
        <w:tc>
          <w:tcPr>
            <w:tcW w:w="4857" w:type="dxa"/>
          </w:tcPr>
          <w:p w14:paraId="70732650" w14:textId="77777777" w:rsidR="00ED2706" w:rsidRPr="00414656" w:rsidRDefault="00ED2706" w:rsidP="00A236CE">
            <w:pPr>
              <w:rPr>
                <w:rFonts w:ascii="Times New Roman" w:hAnsi="Times New Roman" w:cs="Times New Roman"/>
                <w:szCs w:val="24"/>
              </w:rPr>
            </w:pPr>
          </w:p>
        </w:tc>
        <w:tc>
          <w:tcPr>
            <w:tcW w:w="1443" w:type="dxa"/>
          </w:tcPr>
          <w:p w14:paraId="0C91C280" w14:textId="77777777" w:rsidR="00ED2706" w:rsidRPr="00414656" w:rsidRDefault="00ED2706" w:rsidP="00A236CE">
            <w:pPr>
              <w:rPr>
                <w:rFonts w:ascii="Times New Roman" w:hAnsi="Times New Roman" w:cs="Times New Roman"/>
                <w:szCs w:val="24"/>
              </w:rPr>
            </w:pPr>
          </w:p>
        </w:tc>
      </w:tr>
      <w:tr w:rsidR="00ED2706" w:rsidRPr="00CB731F" w14:paraId="3A2F04EE" w14:textId="77777777" w:rsidTr="006D4330">
        <w:tc>
          <w:tcPr>
            <w:tcW w:w="3865" w:type="dxa"/>
          </w:tcPr>
          <w:p w14:paraId="745B0D83" w14:textId="77777777" w:rsidR="00ED2706" w:rsidRPr="00414656" w:rsidRDefault="00ED2706" w:rsidP="00A236CE">
            <w:pPr>
              <w:rPr>
                <w:rFonts w:ascii="Times New Roman" w:hAnsi="Times New Roman" w:cs="Times New Roman"/>
                <w:szCs w:val="24"/>
              </w:rPr>
            </w:pPr>
          </w:p>
        </w:tc>
        <w:tc>
          <w:tcPr>
            <w:tcW w:w="4857" w:type="dxa"/>
          </w:tcPr>
          <w:p w14:paraId="64223F84" w14:textId="77777777" w:rsidR="00ED2706" w:rsidRPr="00414656" w:rsidRDefault="00ED2706" w:rsidP="00A236CE">
            <w:pPr>
              <w:rPr>
                <w:rFonts w:ascii="Times New Roman" w:hAnsi="Times New Roman" w:cs="Times New Roman"/>
                <w:szCs w:val="24"/>
              </w:rPr>
            </w:pPr>
          </w:p>
        </w:tc>
        <w:tc>
          <w:tcPr>
            <w:tcW w:w="1443" w:type="dxa"/>
          </w:tcPr>
          <w:p w14:paraId="10EB9E92" w14:textId="77777777" w:rsidR="00ED2706" w:rsidRPr="00414656" w:rsidRDefault="00ED2706" w:rsidP="00A236CE">
            <w:pPr>
              <w:rPr>
                <w:rFonts w:ascii="Times New Roman" w:hAnsi="Times New Roman" w:cs="Times New Roman"/>
                <w:szCs w:val="24"/>
              </w:rPr>
            </w:pPr>
          </w:p>
        </w:tc>
      </w:tr>
      <w:tr w:rsidR="00ED2706" w:rsidRPr="00CB731F" w14:paraId="469C5A8C" w14:textId="77777777" w:rsidTr="006D4330">
        <w:tc>
          <w:tcPr>
            <w:tcW w:w="3865" w:type="dxa"/>
          </w:tcPr>
          <w:p w14:paraId="134EE0C2" w14:textId="77777777" w:rsidR="00ED2706" w:rsidRPr="00414656" w:rsidRDefault="00ED2706" w:rsidP="00A236CE">
            <w:pPr>
              <w:rPr>
                <w:rFonts w:ascii="Times New Roman" w:hAnsi="Times New Roman" w:cs="Times New Roman"/>
                <w:szCs w:val="24"/>
              </w:rPr>
            </w:pPr>
          </w:p>
        </w:tc>
        <w:tc>
          <w:tcPr>
            <w:tcW w:w="4857" w:type="dxa"/>
          </w:tcPr>
          <w:p w14:paraId="54112534" w14:textId="77777777" w:rsidR="00ED2706" w:rsidRPr="00414656" w:rsidRDefault="00ED2706" w:rsidP="00A236CE">
            <w:pPr>
              <w:rPr>
                <w:rFonts w:ascii="Times New Roman" w:hAnsi="Times New Roman" w:cs="Times New Roman"/>
                <w:szCs w:val="24"/>
              </w:rPr>
            </w:pPr>
          </w:p>
        </w:tc>
        <w:tc>
          <w:tcPr>
            <w:tcW w:w="1443" w:type="dxa"/>
          </w:tcPr>
          <w:p w14:paraId="30CD149B" w14:textId="77777777" w:rsidR="00ED2706" w:rsidRPr="00414656" w:rsidRDefault="00ED2706" w:rsidP="00A236CE">
            <w:pPr>
              <w:rPr>
                <w:rFonts w:ascii="Times New Roman" w:hAnsi="Times New Roman" w:cs="Times New Roman"/>
                <w:szCs w:val="24"/>
              </w:rPr>
            </w:pPr>
          </w:p>
        </w:tc>
      </w:tr>
    </w:tbl>
    <w:p w14:paraId="260D43BC" w14:textId="413CAC9C" w:rsidR="00414656" w:rsidRDefault="00414656">
      <w:pPr>
        <w:rPr>
          <w:rFonts w:ascii="Times New Roman" w:hAnsi="Times New Roman" w:cs="Times New Roman"/>
          <w:sz w:val="24"/>
          <w:szCs w:val="24"/>
        </w:rPr>
      </w:pPr>
    </w:p>
    <w:p w14:paraId="4FB6AE40" w14:textId="77777777" w:rsidR="00414656" w:rsidRDefault="00414656">
      <w:pPr>
        <w:rPr>
          <w:rFonts w:ascii="Times New Roman" w:hAnsi="Times New Roman" w:cs="Times New Roman"/>
          <w:sz w:val="24"/>
          <w:szCs w:val="24"/>
        </w:rPr>
      </w:pPr>
      <w:r>
        <w:rPr>
          <w:rFonts w:ascii="Times New Roman" w:hAnsi="Times New Roman" w:cs="Times New Roman"/>
          <w:sz w:val="24"/>
          <w:szCs w:val="24"/>
        </w:rPr>
        <w:br w:type="page"/>
      </w:r>
    </w:p>
    <w:p w14:paraId="0DF32E41" w14:textId="77777777" w:rsidR="00414656" w:rsidRDefault="00414656" w:rsidP="004435C4">
      <w:pPr>
        <w:rPr>
          <w:rFonts w:ascii="Times New Roman" w:hAnsi="Times New Roman" w:cs="Times New Roman"/>
          <w:b/>
          <w:sz w:val="24"/>
          <w:szCs w:val="24"/>
        </w:rPr>
      </w:pPr>
    </w:p>
    <w:p w14:paraId="6CC956B9" w14:textId="2E47A78A" w:rsidR="004435C4" w:rsidRPr="00CB731F" w:rsidRDefault="004435C4" w:rsidP="004435C4">
      <w:pPr>
        <w:rPr>
          <w:rFonts w:ascii="Times New Roman" w:hAnsi="Times New Roman" w:cs="Times New Roman"/>
          <w:b/>
          <w:sz w:val="24"/>
          <w:szCs w:val="24"/>
        </w:rPr>
      </w:pPr>
      <w:r w:rsidRPr="00CB731F">
        <w:rPr>
          <w:rFonts w:ascii="Times New Roman" w:hAnsi="Times New Roman" w:cs="Times New Roman"/>
          <w:b/>
          <w:sz w:val="24"/>
          <w:szCs w:val="24"/>
        </w:rPr>
        <w:t>December</w:t>
      </w:r>
    </w:p>
    <w:tbl>
      <w:tblPr>
        <w:tblStyle w:val="TableGrid"/>
        <w:tblW w:w="0" w:type="auto"/>
        <w:tblLook w:val="04A0" w:firstRow="1" w:lastRow="0" w:firstColumn="1" w:lastColumn="0" w:noHBand="0" w:noVBand="1"/>
      </w:tblPr>
      <w:tblGrid>
        <w:gridCol w:w="3865"/>
        <w:gridCol w:w="4857"/>
        <w:gridCol w:w="1443"/>
      </w:tblGrid>
      <w:tr w:rsidR="00A236CE" w:rsidRPr="00CB731F" w14:paraId="3D3618A5" w14:textId="77777777" w:rsidTr="006D4330">
        <w:tc>
          <w:tcPr>
            <w:tcW w:w="3865" w:type="dxa"/>
          </w:tcPr>
          <w:p w14:paraId="35F85FE9" w14:textId="690813B4"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Calendar</w:t>
            </w:r>
          </w:p>
        </w:tc>
        <w:tc>
          <w:tcPr>
            <w:tcW w:w="4857" w:type="dxa"/>
          </w:tcPr>
          <w:p w14:paraId="14843DBA" w14:textId="75E8CE02"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Item</w:t>
            </w:r>
          </w:p>
        </w:tc>
        <w:tc>
          <w:tcPr>
            <w:tcW w:w="1443" w:type="dxa"/>
          </w:tcPr>
          <w:p w14:paraId="3040B395" w14:textId="7F3418F6" w:rsidR="00A236CE" w:rsidRPr="00CB731F" w:rsidRDefault="00A236CE" w:rsidP="00A236CE">
            <w:pPr>
              <w:rPr>
                <w:rFonts w:ascii="Times New Roman" w:hAnsi="Times New Roman" w:cs="Times New Roman"/>
                <w:sz w:val="24"/>
                <w:szCs w:val="24"/>
              </w:rPr>
            </w:pPr>
            <w:r w:rsidRPr="00CB731F">
              <w:rPr>
                <w:rFonts w:ascii="Times New Roman" w:hAnsi="Times New Roman" w:cs="Times New Roman"/>
                <w:b/>
                <w:sz w:val="24"/>
                <w:szCs w:val="24"/>
              </w:rPr>
              <w:t>Responsible Party</w:t>
            </w:r>
          </w:p>
        </w:tc>
      </w:tr>
      <w:tr w:rsidR="00A236CE" w:rsidRPr="00CB731F" w14:paraId="109B4532" w14:textId="77777777" w:rsidTr="006D4330">
        <w:tc>
          <w:tcPr>
            <w:tcW w:w="3865" w:type="dxa"/>
          </w:tcPr>
          <w:p w14:paraId="4190EAC6"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0310D83E" w14:textId="26EAB13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tc>
        <w:tc>
          <w:tcPr>
            <w:tcW w:w="4857" w:type="dxa"/>
          </w:tcPr>
          <w:p w14:paraId="38447EB1" w14:textId="383F59AA"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Exam Submission Period (for the following spring) typically mid-Dec through 1</w:t>
            </w:r>
            <w:r w:rsidRPr="00414656">
              <w:rPr>
                <w:rFonts w:ascii="Times New Roman" w:hAnsi="Times New Roman" w:cs="Times New Roman"/>
                <w:szCs w:val="24"/>
                <w:vertAlign w:val="superscript"/>
              </w:rPr>
              <w:t>st</w:t>
            </w:r>
            <w:r w:rsidRPr="00414656">
              <w:rPr>
                <w:rFonts w:ascii="Times New Roman" w:hAnsi="Times New Roman" w:cs="Times New Roman"/>
                <w:szCs w:val="24"/>
              </w:rPr>
              <w:t xml:space="preserve"> week of January.</w:t>
            </w:r>
          </w:p>
        </w:tc>
        <w:tc>
          <w:tcPr>
            <w:tcW w:w="1443" w:type="dxa"/>
          </w:tcPr>
          <w:p w14:paraId="36BD20AC" w14:textId="77777777" w:rsidR="00A236CE" w:rsidRPr="00414656" w:rsidRDefault="00A236CE" w:rsidP="00A236CE">
            <w:pPr>
              <w:rPr>
                <w:rFonts w:ascii="Times New Roman" w:hAnsi="Times New Roman" w:cs="Times New Roman"/>
                <w:szCs w:val="24"/>
              </w:rPr>
            </w:pPr>
          </w:p>
        </w:tc>
      </w:tr>
      <w:tr w:rsidR="00A236CE" w:rsidRPr="00CB731F" w14:paraId="13EE5BA8" w14:textId="77777777" w:rsidTr="006D4330">
        <w:tc>
          <w:tcPr>
            <w:tcW w:w="3865" w:type="dxa"/>
          </w:tcPr>
          <w:p w14:paraId="1FB4B2FE"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p w14:paraId="21551C76" w14:textId="72439023"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Registration Admin.</w:t>
            </w:r>
          </w:p>
        </w:tc>
        <w:tc>
          <w:tcPr>
            <w:tcW w:w="4857" w:type="dxa"/>
          </w:tcPr>
          <w:p w14:paraId="5931AB57" w14:textId="3A3442E5"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Prerequisite Drop Date for UI Course Work (for the following spring)</w:t>
            </w:r>
          </w:p>
        </w:tc>
        <w:tc>
          <w:tcPr>
            <w:tcW w:w="1443" w:type="dxa"/>
          </w:tcPr>
          <w:p w14:paraId="61870597" w14:textId="77777777" w:rsidR="00A236CE" w:rsidRPr="00414656" w:rsidRDefault="00A236CE" w:rsidP="00A236CE">
            <w:pPr>
              <w:rPr>
                <w:rFonts w:ascii="Times New Roman" w:hAnsi="Times New Roman" w:cs="Times New Roman"/>
                <w:szCs w:val="24"/>
              </w:rPr>
            </w:pPr>
          </w:p>
        </w:tc>
      </w:tr>
      <w:tr w:rsidR="00A236CE" w:rsidRPr="00CB731F" w14:paraId="1CF68CE6" w14:textId="77777777" w:rsidTr="006D4330">
        <w:tc>
          <w:tcPr>
            <w:tcW w:w="3865" w:type="dxa"/>
          </w:tcPr>
          <w:p w14:paraId="389354B9" w14:textId="1E5C17DC"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Course Offerings / Classroom Schedules</w:t>
            </w:r>
          </w:p>
        </w:tc>
        <w:tc>
          <w:tcPr>
            <w:tcW w:w="4857" w:type="dxa"/>
          </w:tcPr>
          <w:p w14:paraId="0726224A" w14:textId="4E0C08CB"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Planner Closed to Editing (for following fall) 2</w:t>
            </w:r>
            <w:r w:rsidRPr="00414656">
              <w:rPr>
                <w:rFonts w:ascii="Times New Roman" w:hAnsi="Times New Roman" w:cs="Times New Roman"/>
                <w:szCs w:val="24"/>
                <w:vertAlign w:val="superscript"/>
              </w:rPr>
              <w:t>nd</w:t>
            </w:r>
            <w:r w:rsidRPr="00414656">
              <w:rPr>
                <w:rFonts w:ascii="Times New Roman" w:hAnsi="Times New Roman" w:cs="Times New Roman"/>
                <w:szCs w:val="24"/>
              </w:rPr>
              <w:t xml:space="preserve"> week of Nov. to </w:t>
            </w:r>
            <w:proofErr w:type="spellStart"/>
            <w:r w:rsidRPr="00414656">
              <w:rPr>
                <w:rFonts w:ascii="Times New Roman" w:hAnsi="Times New Roman" w:cs="Times New Roman"/>
                <w:szCs w:val="24"/>
              </w:rPr>
              <w:t>mid Jan</w:t>
            </w:r>
            <w:proofErr w:type="spellEnd"/>
            <w:r w:rsidRPr="00414656">
              <w:rPr>
                <w:rFonts w:ascii="Times New Roman" w:hAnsi="Times New Roman" w:cs="Times New Roman"/>
                <w:szCs w:val="24"/>
              </w:rPr>
              <w:t>.</w:t>
            </w:r>
          </w:p>
        </w:tc>
        <w:tc>
          <w:tcPr>
            <w:tcW w:w="1443" w:type="dxa"/>
          </w:tcPr>
          <w:p w14:paraId="5CFE25A2" w14:textId="77777777" w:rsidR="00A236CE" w:rsidRPr="00414656" w:rsidRDefault="00A236CE" w:rsidP="00A236CE">
            <w:pPr>
              <w:rPr>
                <w:rFonts w:ascii="Times New Roman" w:hAnsi="Times New Roman" w:cs="Times New Roman"/>
                <w:szCs w:val="24"/>
              </w:rPr>
            </w:pPr>
          </w:p>
        </w:tc>
      </w:tr>
      <w:tr w:rsidR="00A236CE" w:rsidRPr="00CB731F" w14:paraId="7030E6EA" w14:textId="77777777" w:rsidTr="006D4330">
        <w:tc>
          <w:tcPr>
            <w:tcW w:w="3865" w:type="dxa"/>
          </w:tcPr>
          <w:p w14:paraId="533ACA76"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6251D13F" w14:textId="4D64F72E"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Grades and Attendance</w:t>
            </w:r>
          </w:p>
        </w:tc>
        <w:tc>
          <w:tcPr>
            <w:tcW w:w="4857" w:type="dxa"/>
          </w:tcPr>
          <w:p w14:paraId="77D54788" w14:textId="16239640"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 entry date for standard courses (for the current fall semester)</w:t>
            </w:r>
          </w:p>
        </w:tc>
        <w:tc>
          <w:tcPr>
            <w:tcW w:w="1443" w:type="dxa"/>
          </w:tcPr>
          <w:p w14:paraId="4C2630F4" w14:textId="77777777" w:rsidR="00A236CE" w:rsidRPr="00414656" w:rsidRDefault="00A236CE" w:rsidP="00A236CE">
            <w:pPr>
              <w:rPr>
                <w:rFonts w:ascii="Times New Roman" w:hAnsi="Times New Roman" w:cs="Times New Roman"/>
                <w:szCs w:val="24"/>
              </w:rPr>
            </w:pPr>
          </w:p>
        </w:tc>
      </w:tr>
      <w:tr w:rsidR="00A236CE" w:rsidRPr="00CB731F" w14:paraId="4518567D" w14:textId="77777777" w:rsidTr="006D4330">
        <w:tc>
          <w:tcPr>
            <w:tcW w:w="3865" w:type="dxa"/>
          </w:tcPr>
          <w:p w14:paraId="75C9F769" w14:textId="7777777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Departmental Admin.</w:t>
            </w:r>
          </w:p>
          <w:p w14:paraId="68743197" w14:textId="60E9222F"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Grades and Attendance</w:t>
            </w:r>
          </w:p>
        </w:tc>
        <w:tc>
          <w:tcPr>
            <w:tcW w:w="4857" w:type="dxa"/>
          </w:tcPr>
          <w:p w14:paraId="4C9F6285" w14:textId="391B9627" w:rsidR="00A236CE" w:rsidRPr="00414656" w:rsidRDefault="00A236CE" w:rsidP="00A236CE">
            <w:pPr>
              <w:rPr>
                <w:rFonts w:ascii="Times New Roman" w:hAnsi="Times New Roman" w:cs="Times New Roman"/>
                <w:szCs w:val="24"/>
              </w:rPr>
            </w:pPr>
            <w:r w:rsidRPr="00414656">
              <w:rPr>
                <w:rFonts w:ascii="Times New Roman" w:hAnsi="Times New Roman" w:cs="Times New Roman"/>
                <w:szCs w:val="24"/>
              </w:rPr>
              <w:t>Final grades must be in “Approved” status by this date (for the current fall semester) typically last week</w:t>
            </w:r>
          </w:p>
        </w:tc>
        <w:tc>
          <w:tcPr>
            <w:tcW w:w="1443" w:type="dxa"/>
          </w:tcPr>
          <w:p w14:paraId="19935B0A" w14:textId="77777777" w:rsidR="00A236CE" w:rsidRPr="00414656" w:rsidRDefault="00A236CE" w:rsidP="00A236CE">
            <w:pPr>
              <w:rPr>
                <w:rFonts w:ascii="Times New Roman" w:hAnsi="Times New Roman" w:cs="Times New Roman"/>
                <w:szCs w:val="24"/>
              </w:rPr>
            </w:pPr>
          </w:p>
        </w:tc>
      </w:tr>
      <w:tr w:rsidR="007242FD" w:rsidRPr="00CB731F" w14:paraId="78D9E7A2" w14:textId="77777777" w:rsidTr="006D4330">
        <w:tc>
          <w:tcPr>
            <w:tcW w:w="3865" w:type="dxa"/>
          </w:tcPr>
          <w:p w14:paraId="294D5B7A" w14:textId="208D7A33" w:rsidR="007242FD" w:rsidRPr="00414656" w:rsidRDefault="007242FD" w:rsidP="007242FD">
            <w:pPr>
              <w:rPr>
                <w:rFonts w:ascii="Times New Roman" w:hAnsi="Times New Roman" w:cs="Times New Roman"/>
                <w:szCs w:val="24"/>
              </w:rPr>
            </w:pPr>
            <w:r>
              <w:rPr>
                <w:rFonts w:ascii="Times New Roman" w:hAnsi="Times New Roman" w:cs="Times New Roman"/>
                <w:szCs w:val="24"/>
              </w:rPr>
              <w:t>MAUI Meeting</w:t>
            </w:r>
          </w:p>
        </w:tc>
        <w:tc>
          <w:tcPr>
            <w:tcW w:w="4857" w:type="dxa"/>
          </w:tcPr>
          <w:p w14:paraId="17BB1EF4" w14:textId="56577B10" w:rsidR="007242FD" w:rsidRPr="00414656" w:rsidRDefault="007242FD" w:rsidP="007242FD">
            <w:pPr>
              <w:rPr>
                <w:rFonts w:ascii="Times New Roman" w:hAnsi="Times New Roman" w:cs="Times New Roman"/>
                <w:szCs w:val="24"/>
              </w:rPr>
            </w:pPr>
            <w:r>
              <w:rPr>
                <w:rFonts w:ascii="Times New Roman" w:hAnsi="Times New Roman" w:cs="Times New Roman"/>
                <w:szCs w:val="24"/>
              </w:rPr>
              <w:t xml:space="preserve">Final Textbook Deadline -All textbook and resource orders should be finalized in MAUI by Early Registration, but in no event later than four weeks prior to the start of the semester in which the textbook is to be used by students. (for following summer) typically </w:t>
            </w:r>
            <w:r>
              <w:rPr>
                <w:rFonts w:ascii="Times New Roman" w:hAnsi="Times New Roman" w:cs="Times New Roman"/>
                <w:szCs w:val="24"/>
              </w:rPr>
              <w:t>last week of December</w:t>
            </w:r>
            <w:bookmarkStart w:id="0" w:name="_GoBack"/>
            <w:bookmarkEnd w:id="0"/>
            <w:r>
              <w:rPr>
                <w:rFonts w:ascii="Times New Roman" w:hAnsi="Times New Roman" w:cs="Times New Roman"/>
                <w:szCs w:val="24"/>
              </w:rPr>
              <w:t xml:space="preserve"> deadline</w:t>
            </w:r>
          </w:p>
        </w:tc>
        <w:tc>
          <w:tcPr>
            <w:tcW w:w="1443" w:type="dxa"/>
          </w:tcPr>
          <w:p w14:paraId="009F42FF" w14:textId="77777777" w:rsidR="007242FD" w:rsidRPr="00414656" w:rsidRDefault="007242FD" w:rsidP="007242FD">
            <w:pPr>
              <w:rPr>
                <w:rFonts w:ascii="Times New Roman" w:hAnsi="Times New Roman" w:cs="Times New Roman"/>
                <w:szCs w:val="24"/>
              </w:rPr>
            </w:pPr>
          </w:p>
        </w:tc>
      </w:tr>
      <w:tr w:rsidR="007242FD" w:rsidRPr="00CB731F" w14:paraId="528018BE" w14:textId="77777777" w:rsidTr="006D4330">
        <w:tc>
          <w:tcPr>
            <w:tcW w:w="3865" w:type="dxa"/>
          </w:tcPr>
          <w:p w14:paraId="3B48DCC5" w14:textId="77777777" w:rsidR="007242FD" w:rsidRPr="00414656" w:rsidRDefault="007242FD" w:rsidP="007242FD">
            <w:pPr>
              <w:rPr>
                <w:rFonts w:ascii="Times New Roman" w:hAnsi="Times New Roman" w:cs="Times New Roman"/>
                <w:szCs w:val="24"/>
              </w:rPr>
            </w:pPr>
          </w:p>
        </w:tc>
        <w:tc>
          <w:tcPr>
            <w:tcW w:w="4857" w:type="dxa"/>
          </w:tcPr>
          <w:p w14:paraId="754A47E2" w14:textId="77777777" w:rsidR="007242FD" w:rsidRPr="00414656" w:rsidRDefault="007242FD" w:rsidP="007242FD">
            <w:pPr>
              <w:rPr>
                <w:rFonts w:ascii="Times New Roman" w:hAnsi="Times New Roman" w:cs="Times New Roman"/>
                <w:szCs w:val="24"/>
              </w:rPr>
            </w:pPr>
          </w:p>
        </w:tc>
        <w:tc>
          <w:tcPr>
            <w:tcW w:w="1443" w:type="dxa"/>
          </w:tcPr>
          <w:p w14:paraId="3DB48C88" w14:textId="77777777" w:rsidR="007242FD" w:rsidRPr="00414656" w:rsidRDefault="007242FD" w:rsidP="007242FD">
            <w:pPr>
              <w:rPr>
                <w:rFonts w:ascii="Times New Roman" w:hAnsi="Times New Roman" w:cs="Times New Roman"/>
                <w:szCs w:val="24"/>
              </w:rPr>
            </w:pPr>
          </w:p>
        </w:tc>
      </w:tr>
      <w:tr w:rsidR="007242FD" w:rsidRPr="00CB731F" w14:paraId="395DC8C7" w14:textId="77777777" w:rsidTr="006D4330">
        <w:tc>
          <w:tcPr>
            <w:tcW w:w="3865" w:type="dxa"/>
          </w:tcPr>
          <w:p w14:paraId="78327582" w14:textId="77777777" w:rsidR="007242FD" w:rsidRPr="00414656" w:rsidRDefault="007242FD" w:rsidP="007242FD">
            <w:pPr>
              <w:rPr>
                <w:rFonts w:ascii="Times New Roman" w:hAnsi="Times New Roman" w:cs="Times New Roman"/>
                <w:szCs w:val="24"/>
              </w:rPr>
            </w:pPr>
          </w:p>
        </w:tc>
        <w:tc>
          <w:tcPr>
            <w:tcW w:w="4857" w:type="dxa"/>
          </w:tcPr>
          <w:p w14:paraId="42D2F875" w14:textId="77777777" w:rsidR="007242FD" w:rsidRPr="00414656" w:rsidRDefault="007242FD" w:rsidP="007242FD">
            <w:pPr>
              <w:rPr>
                <w:rFonts w:ascii="Times New Roman" w:hAnsi="Times New Roman" w:cs="Times New Roman"/>
                <w:szCs w:val="24"/>
              </w:rPr>
            </w:pPr>
          </w:p>
        </w:tc>
        <w:tc>
          <w:tcPr>
            <w:tcW w:w="1443" w:type="dxa"/>
          </w:tcPr>
          <w:p w14:paraId="329280A3" w14:textId="77777777" w:rsidR="007242FD" w:rsidRPr="00414656" w:rsidRDefault="007242FD" w:rsidP="007242FD">
            <w:pPr>
              <w:rPr>
                <w:rFonts w:ascii="Times New Roman" w:hAnsi="Times New Roman" w:cs="Times New Roman"/>
                <w:szCs w:val="24"/>
              </w:rPr>
            </w:pPr>
          </w:p>
        </w:tc>
      </w:tr>
      <w:tr w:rsidR="007242FD" w:rsidRPr="00CB731F" w14:paraId="027773CB" w14:textId="77777777" w:rsidTr="006D4330">
        <w:tc>
          <w:tcPr>
            <w:tcW w:w="3865" w:type="dxa"/>
          </w:tcPr>
          <w:p w14:paraId="022DCC9E" w14:textId="77777777" w:rsidR="007242FD" w:rsidRPr="00414656" w:rsidRDefault="007242FD" w:rsidP="007242FD">
            <w:pPr>
              <w:rPr>
                <w:rFonts w:ascii="Times New Roman" w:hAnsi="Times New Roman" w:cs="Times New Roman"/>
                <w:szCs w:val="24"/>
              </w:rPr>
            </w:pPr>
          </w:p>
        </w:tc>
        <w:tc>
          <w:tcPr>
            <w:tcW w:w="4857" w:type="dxa"/>
          </w:tcPr>
          <w:p w14:paraId="320F87D1" w14:textId="77777777" w:rsidR="007242FD" w:rsidRPr="00414656" w:rsidRDefault="007242FD" w:rsidP="007242FD">
            <w:pPr>
              <w:rPr>
                <w:rFonts w:ascii="Times New Roman" w:hAnsi="Times New Roman" w:cs="Times New Roman"/>
                <w:szCs w:val="24"/>
              </w:rPr>
            </w:pPr>
          </w:p>
        </w:tc>
        <w:tc>
          <w:tcPr>
            <w:tcW w:w="1443" w:type="dxa"/>
          </w:tcPr>
          <w:p w14:paraId="18DA1C2C" w14:textId="77777777" w:rsidR="007242FD" w:rsidRPr="00414656" w:rsidRDefault="007242FD" w:rsidP="007242FD">
            <w:pPr>
              <w:rPr>
                <w:rFonts w:ascii="Times New Roman" w:hAnsi="Times New Roman" w:cs="Times New Roman"/>
                <w:szCs w:val="24"/>
              </w:rPr>
            </w:pPr>
          </w:p>
        </w:tc>
      </w:tr>
      <w:tr w:rsidR="007242FD" w:rsidRPr="00CB731F" w14:paraId="217C9136" w14:textId="77777777" w:rsidTr="006D4330">
        <w:tc>
          <w:tcPr>
            <w:tcW w:w="3865" w:type="dxa"/>
          </w:tcPr>
          <w:p w14:paraId="2D568F40" w14:textId="77777777" w:rsidR="007242FD" w:rsidRPr="00414656" w:rsidRDefault="007242FD" w:rsidP="007242FD">
            <w:pPr>
              <w:rPr>
                <w:rFonts w:ascii="Times New Roman" w:hAnsi="Times New Roman" w:cs="Times New Roman"/>
                <w:szCs w:val="24"/>
              </w:rPr>
            </w:pPr>
          </w:p>
        </w:tc>
        <w:tc>
          <w:tcPr>
            <w:tcW w:w="4857" w:type="dxa"/>
          </w:tcPr>
          <w:p w14:paraId="6CC26343" w14:textId="77777777" w:rsidR="007242FD" w:rsidRPr="00414656" w:rsidRDefault="007242FD" w:rsidP="007242FD">
            <w:pPr>
              <w:rPr>
                <w:rFonts w:ascii="Times New Roman" w:hAnsi="Times New Roman" w:cs="Times New Roman"/>
                <w:szCs w:val="24"/>
              </w:rPr>
            </w:pPr>
          </w:p>
        </w:tc>
        <w:tc>
          <w:tcPr>
            <w:tcW w:w="1443" w:type="dxa"/>
          </w:tcPr>
          <w:p w14:paraId="7866F972" w14:textId="77777777" w:rsidR="007242FD" w:rsidRPr="00414656" w:rsidRDefault="007242FD" w:rsidP="007242FD">
            <w:pPr>
              <w:rPr>
                <w:rFonts w:ascii="Times New Roman" w:hAnsi="Times New Roman" w:cs="Times New Roman"/>
                <w:szCs w:val="24"/>
              </w:rPr>
            </w:pPr>
          </w:p>
        </w:tc>
      </w:tr>
    </w:tbl>
    <w:p w14:paraId="226A8DA9" w14:textId="77777777" w:rsidR="004435C4" w:rsidRPr="00CB731F" w:rsidRDefault="004435C4">
      <w:pPr>
        <w:rPr>
          <w:rFonts w:ascii="Times New Roman" w:hAnsi="Times New Roman" w:cs="Times New Roman"/>
          <w:sz w:val="24"/>
          <w:szCs w:val="24"/>
        </w:rPr>
      </w:pPr>
    </w:p>
    <w:sectPr w:rsidR="004435C4" w:rsidRPr="00CB731F" w:rsidSect="001A239C">
      <w:headerReference w:type="default" r:id="rId6"/>
      <w:pgSz w:w="12240" w:h="15840"/>
      <w:pgMar w:top="907"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A16F" w14:textId="77777777" w:rsidR="00231014" w:rsidRDefault="00231014" w:rsidP="00414656">
      <w:pPr>
        <w:spacing w:after="0" w:line="240" w:lineRule="auto"/>
      </w:pPr>
      <w:r>
        <w:separator/>
      </w:r>
    </w:p>
  </w:endnote>
  <w:endnote w:type="continuationSeparator" w:id="0">
    <w:p w14:paraId="167BD74F" w14:textId="77777777" w:rsidR="00231014" w:rsidRDefault="00231014" w:rsidP="0041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A57F" w14:textId="77777777" w:rsidR="00231014" w:rsidRDefault="00231014" w:rsidP="00414656">
      <w:pPr>
        <w:spacing w:after="0" w:line="240" w:lineRule="auto"/>
      </w:pPr>
      <w:r>
        <w:separator/>
      </w:r>
    </w:p>
  </w:footnote>
  <w:footnote w:type="continuationSeparator" w:id="0">
    <w:p w14:paraId="72017FB2" w14:textId="77777777" w:rsidR="00231014" w:rsidRDefault="00231014" w:rsidP="0041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B166" w14:textId="52988EBC" w:rsidR="00414656" w:rsidRPr="00CA7C10" w:rsidRDefault="00414656">
    <w:pPr>
      <w:pStyle w:val="Header"/>
      <w:rPr>
        <w:rFonts w:ascii="Times New Roman" w:hAnsi="Times New Roman" w:cs="Times New Roman"/>
        <w:sz w:val="24"/>
        <w:szCs w:val="24"/>
      </w:rPr>
    </w:pPr>
    <w:r w:rsidRPr="00CA7C10">
      <w:rPr>
        <w:rFonts w:ascii="Times New Roman" w:hAnsi="Times New Roman" w:cs="Times New Roman"/>
        <w:sz w:val="24"/>
        <w:szCs w:val="24"/>
      </w:rPr>
      <w:t>EO Committee Calendar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C4"/>
    <w:rsid w:val="00015DC3"/>
    <w:rsid w:val="000549A8"/>
    <w:rsid w:val="000A22CD"/>
    <w:rsid w:val="001A239C"/>
    <w:rsid w:val="001B6E1A"/>
    <w:rsid w:val="001F376C"/>
    <w:rsid w:val="00231014"/>
    <w:rsid w:val="003845AF"/>
    <w:rsid w:val="00414656"/>
    <w:rsid w:val="004435C4"/>
    <w:rsid w:val="004457CB"/>
    <w:rsid w:val="004D1DF5"/>
    <w:rsid w:val="004E1AFE"/>
    <w:rsid w:val="004F6EC7"/>
    <w:rsid w:val="00624273"/>
    <w:rsid w:val="00630B5D"/>
    <w:rsid w:val="00661B0A"/>
    <w:rsid w:val="006D4330"/>
    <w:rsid w:val="006F2C51"/>
    <w:rsid w:val="007242FD"/>
    <w:rsid w:val="007C330B"/>
    <w:rsid w:val="00832550"/>
    <w:rsid w:val="008431E8"/>
    <w:rsid w:val="00A236CE"/>
    <w:rsid w:val="00A829E3"/>
    <w:rsid w:val="00BF1520"/>
    <w:rsid w:val="00CA7C10"/>
    <w:rsid w:val="00CB731F"/>
    <w:rsid w:val="00E055FA"/>
    <w:rsid w:val="00ED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A230"/>
  <w15:chartTrackingRefBased/>
  <w15:docId w15:val="{02202BC0-2FCF-49F8-8D37-CE9E859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C4"/>
    <w:rPr>
      <w:color w:val="0563C1" w:themeColor="hyperlink"/>
      <w:u w:val="single"/>
    </w:rPr>
  </w:style>
  <w:style w:type="character" w:styleId="UnresolvedMention">
    <w:name w:val="Unresolved Mention"/>
    <w:basedOn w:val="DefaultParagraphFont"/>
    <w:uiPriority w:val="99"/>
    <w:semiHidden/>
    <w:unhideWhenUsed/>
    <w:rsid w:val="004435C4"/>
    <w:rPr>
      <w:color w:val="605E5C"/>
      <w:shd w:val="clear" w:color="auto" w:fill="E1DFDD"/>
    </w:rPr>
  </w:style>
  <w:style w:type="character" w:customStyle="1" w:styleId="uiowa-maui-description">
    <w:name w:val="uiowa-maui-description"/>
    <w:basedOn w:val="DefaultParagraphFont"/>
    <w:rsid w:val="006F2C51"/>
  </w:style>
  <w:style w:type="paragraph" w:styleId="Header">
    <w:name w:val="header"/>
    <w:basedOn w:val="Normal"/>
    <w:link w:val="HeaderChar"/>
    <w:uiPriority w:val="99"/>
    <w:unhideWhenUsed/>
    <w:rsid w:val="0041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56"/>
  </w:style>
  <w:style w:type="paragraph" w:styleId="Footer">
    <w:name w:val="footer"/>
    <w:basedOn w:val="Normal"/>
    <w:link w:val="FooterChar"/>
    <w:uiPriority w:val="99"/>
    <w:unhideWhenUsed/>
    <w:rsid w:val="0041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6456">
      <w:bodyDiv w:val="1"/>
      <w:marLeft w:val="0"/>
      <w:marRight w:val="0"/>
      <w:marTop w:val="0"/>
      <w:marBottom w:val="0"/>
      <w:divBdr>
        <w:top w:val="none" w:sz="0" w:space="0" w:color="auto"/>
        <w:left w:val="none" w:sz="0" w:space="0" w:color="auto"/>
        <w:bottom w:val="none" w:sz="0" w:space="0" w:color="auto"/>
        <w:right w:val="none" w:sz="0" w:space="0" w:color="auto"/>
      </w:divBdr>
    </w:div>
    <w:div w:id="17584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Mineart, Heather R</dc:creator>
  <cp:keywords/>
  <dc:description/>
  <cp:lastModifiedBy>Mineart, Heather R</cp:lastModifiedBy>
  <cp:revision>15</cp:revision>
  <dcterms:created xsi:type="dcterms:W3CDTF">2019-02-14T17:08:00Z</dcterms:created>
  <dcterms:modified xsi:type="dcterms:W3CDTF">2019-03-01T20:36:00Z</dcterms:modified>
</cp:coreProperties>
</file>